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6C383958" w:rsidR="008267F0" w:rsidRDefault="001148B0" w:rsidP="001148B0">
          <w:pPr>
            <w:tabs>
              <w:tab w:val="center" w:pos="4513"/>
              <w:tab w:val="right" w:pos="9026"/>
            </w:tabs>
            <w:jc w:val="center"/>
            <w:rPr>
              <w:lang w:val="lt-LT" w:eastAsia="lt-LT"/>
            </w:rPr>
          </w:pPr>
          <w:r w:rsidRPr="00352C13">
            <w:rPr>
              <w:noProof/>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24D7FF88" w:rsidR="00184B8C" w:rsidRDefault="00184B8C" w:rsidP="00481A2B">
          <w:pPr>
            <w:jc w:val="center"/>
            <w:rPr>
              <w:rFonts w:asciiTheme="majorHAnsi" w:hAnsiTheme="majorHAnsi" w:cstheme="majorHAnsi"/>
              <w:sz w:val="32"/>
              <w:szCs w:val="32"/>
              <w:lang w:val="lt-LT"/>
            </w:rPr>
          </w:pPr>
        </w:p>
        <w:p w14:paraId="0D72B8EF" w14:textId="052D68F7" w:rsidR="006259CC" w:rsidRDefault="006259CC" w:rsidP="00481A2B">
          <w:pPr>
            <w:jc w:val="center"/>
            <w:rPr>
              <w:rFonts w:asciiTheme="majorHAnsi" w:hAnsiTheme="majorHAnsi" w:cstheme="majorHAnsi"/>
              <w:sz w:val="32"/>
              <w:szCs w:val="32"/>
              <w:lang w:val="lt-LT"/>
            </w:rPr>
          </w:pPr>
        </w:p>
        <w:p w14:paraId="3A2091CA" w14:textId="77777777" w:rsidR="006259CC" w:rsidRPr="00AB04C3" w:rsidRDefault="006259CC" w:rsidP="00481A2B">
          <w:pPr>
            <w:jc w:val="center"/>
            <w:rPr>
              <w:rFonts w:asciiTheme="majorHAnsi" w:hAnsiTheme="majorHAnsi" w:cstheme="majorHAnsi"/>
              <w:sz w:val="32"/>
              <w:szCs w:val="32"/>
              <w:lang w:val="lt-LT"/>
            </w:rPr>
          </w:pPr>
        </w:p>
        <w:p w14:paraId="067CD956" w14:textId="77777777" w:rsidR="006259CC"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lang w:val="lt-LT"/>
            </w:rPr>
          </w:pPr>
        </w:p>
        <w:p w14:paraId="7B0F98CE" w14:textId="1FE39EF2"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eastAsia="Arial" w:cstheme="minorHAnsi"/>
              <w:b/>
              <w:bCs/>
              <w:noProof/>
              <w:sz w:val="32"/>
              <w:szCs w:val="32"/>
              <w:lang w:val="lt-LT"/>
            </w:rPr>
          </w:pPr>
          <w:r w:rsidRPr="006259CC">
            <w:rPr>
              <w:rStyle w:val="Hipersaitas"/>
              <w:rFonts w:eastAsia="Arial" w:cstheme="minorHAnsi"/>
              <w:b/>
              <w:bCs/>
              <w:noProof/>
              <w:sz w:val="32"/>
              <w:szCs w:val="32"/>
            </w:rPr>
            <w:t>A</w:t>
          </w:r>
          <w:r w:rsidRPr="006259CC">
            <w:rPr>
              <w:rStyle w:val="Hipersaitas"/>
              <w:rFonts w:eastAsia="Arial" w:cstheme="minorHAnsi"/>
              <w:b/>
              <w:bCs/>
              <w:noProof/>
              <w:sz w:val="32"/>
              <w:szCs w:val="32"/>
              <w:lang w:val="lt-LT"/>
            </w:rPr>
            <w:t xml:space="preserve">TVIRO KONKURSO BENDROSIOS </w:t>
          </w:r>
          <w:r w:rsidR="00FB492C" w:rsidRPr="00792259">
            <w:rPr>
              <w:rStyle w:val="Hipersaitas"/>
              <w:rFonts w:eastAsia="Arial" w:cstheme="minorHAnsi"/>
              <w:b/>
              <w:bCs/>
              <w:caps/>
              <w:noProof/>
              <w:sz w:val="32"/>
              <w:szCs w:val="32"/>
              <w:lang w:val="lt-LT"/>
            </w:rPr>
            <w:t>pirkimo</w:t>
          </w:r>
          <w:r w:rsidR="00FB492C">
            <w:rPr>
              <w:rStyle w:val="Hipersaitas"/>
              <w:rFonts w:eastAsia="Arial" w:cstheme="minorHAnsi"/>
              <w:b/>
              <w:bCs/>
              <w:noProof/>
              <w:sz w:val="32"/>
              <w:szCs w:val="32"/>
              <w:lang w:val="lt-LT"/>
            </w:rPr>
            <w:t xml:space="preserve"> </w:t>
          </w:r>
          <w:r w:rsidRPr="006259CC">
            <w:rPr>
              <w:rStyle w:val="Hipersaitas"/>
              <w:rFonts w:eastAsia="Arial" w:cstheme="minorHAnsi"/>
              <w:b/>
              <w:bCs/>
              <w:noProof/>
              <w:sz w:val="32"/>
              <w:szCs w:val="32"/>
              <w:lang w:val="lt-LT"/>
            </w:rPr>
            <w:t>SĄLYGOS</w:t>
          </w:r>
        </w:p>
        <w:p w14:paraId="2DF95A9B" w14:textId="149DE713"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eastAsia="Arial" w:cstheme="minorHAnsi"/>
              <w:b/>
              <w:bCs/>
              <w:noProof/>
              <w:sz w:val="32"/>
              <w:szCs w:val="32"/>
              <w:lang w:val="lt-LT"/>
            </w:rPr>
          </w:pPr>
          <w:r w:rsidRPr="006259CC">
            <w:rPr>
              <w:rStyle w:val="Hipersaitas"/>
              <w:rFonts w:eastAsia="Arial" w:cstheme="minorHAnsi"/>
              <w:b/>
              <w:bCs/>
              <w:noProof/>
              <w:sz w:val="32"/>
              <w:szCs w:val="32"/>
              <w:lang w:val="lt-LT"/>
            </w:rPr>
            <w:t xml:space="preserve"> (</w:t>
          </w:r>
          <w:r w:rsidR="00734BE6">
            <w:rPr>
              <w:rStyle w:val="Hipersaitas"/>
              <w:rFonts w:eastAsia="Arial" w:cstheme="minorHAnsi"/>
              <w:b/>
              <w:bCs/>
              <w:noProof/>
              <w:sz w:val="32"/>
              <w:szCs w:val="32"/>
              <w:lang w:val="lt-LT"/>
            </w:rPr>
            <w:t>SUPAPRASTINTAS</w:t>
          </w:r>
          <w:r w:rsidRPr="006259CC">
            <w:rPr>
              <w:rStyle w:val="Hipersaitas"/>
              <w:rFonts w:eastAsia="Arial" w:cstheme="minorHAnsi"/>
              <w:b/>
              <w:bCs/>
              <w:noProof/>
              <w:sz w:val="32"/>
              <w:szCs w:val="32"/>
              <w:lang w:val="lt-LT"/>
            </w:rPr>
            <w:t xml:space="preserve"> PIRKIMAS)</w:t>
          </w:r>
        </w:p>
        <w:p w14:paraId="7D62C912" w14:textId="06EC9A83" w:rsidR="00481A2B" w:rsidRDefault="00481A2B">
          <w:pPr>
            <w:rPr>
              <w:lang w:val="lt-LT"/>
            </w:rPr>
          </w:pPr>
        </w:p>
        <w:p w14:paraId="1484689A" w14:textId="77777777" w:rsidR="006259CC" w:rsidRDefault="006259CC">
          <w:pPr>
            <w:rPr>
              <w:lang w:val="lt-LT"/>
            </w:rPr>
          </w:pPr>
        </w:p>
        <w:p w14:paraId="3C63C866" w14:textId="77777777" w:rsidR="006259CC" w:rsidRDefault="006259CC">
          <w:pPr>
            <w:rPr>
              <w:lang w:val="lt-LT"/>
            </w:rPr>
          </w:pPr>
        </w:p>
        <w:p w14:paraId="6B294AC1" w14:textId="77777777" w:rsidR="006259CC" w:rsidRDefault="006259CC">
          <w:pPr>
            <w:rPr>
              <w:lang w:val="lt-LT"/>
            </w:rPr>
          </w:pPr>
        </w:p>
        <w:p w14:paraId="04524EAB" w14:textId="77777777" w:rsidR="006259CC" w:rsidRDefault="006259CC">
          <w:pPr>
            <w:rPr>
              <w:lang w:val="lt-LT"/>
            </w:rPr>
          </w:pPr>
        </w:p>
        <w:p w14:paraId="7FE2636B" w14:textId="77777777" w:rsidR="006259CC" w:rsidRDefault="006259CC">
          <w:pPr>
            <w:rPr>
              <w:lang w:val="lt-LT"/>
            </w:rPr>
          </w:pPr>
        </w:p>
        <w:p w14:paraId="2C1392B9" w14:textId="77777777" w:rsidR="006259CC" w:rsidRDefault="006259CC">
          <w:pPr>
            <w:rPr>
              <w:lang w:val="lt-LT"/>
            </w:rPr>
          </w:pPr>
        </w:p>
        <w:p w14:paraId="795E5732" w14:textId="77777777" w:rsidR="006259CC" w:rsidRDefault="006259CC">
          <w:pPr>
            <w:rPr>
              <w:lang w:val="lt-LT"/>
            </w:rPr>
          </w:pPr>
        </w:p>
        <w:p w14:paraId="5332837D" w14:textId="77777777" w:rsidR="006259CC" w:rsidRDefault="006259CC">
          <w:pPr>
            <w:rPr>
              <w:lang w:val="lt-LT"/>
            </w:rPr>
          </w:pPr>
        </w:p>
        <w:p w14:paraId="00AB7DD0" w14:textId="77777777" w:rsidR="006259CC" w:rsidRDefault="006259CC">
          <w:pPr>
            <w:rPr>
              <w:lang w:val="lt-LT"/>
            </w:rPr>
          </w:pPr>
        </w:p>
        <w:p w14:paraId="627C5400" w14:textId="77777777" w:rsidR="006259CC" w:rsidRDefault="006259CC">
          <w:pPr>
            <w:rPr>
              <w:lang w:val="lt-LT"/>
            </w:rPr>
          </w:pPr>
        </w:p>
        <w:p w14:paraId="25C31853" w14:textId="77777777" w:rsidR="006259CC" w:rsidRDefault="006259CC">
          <w:pPr>
            <w:rPr>
              <w:lang w:val="lt-LT"/>
            </w:rPr>
          </w:pPr>
        </w:p>
        <w:p w14:paraId="47DCA473" w14:textId="77777777" w:rsidR="006259CC" w:rsidRDefault="006259CC">
          <w:pPr>
            <w:rPr>
              <w:lang w:val="lt-LT"/>
            </w:rPr>
          </w:pPr>
        </w:p>
        <w:p w14:paraId="1A4FDAC3" w14:textId="77777777" w:rsidR="006259CC" w:rsidRDefault="006259CC">
          <w:pPr>
            <w:rPr>
              <w:lang w:val="lt-LT"/>
            </w:rPr>
          </w:pPr>
        </w:p>
        <w:p w14:paraId="767B4A06" w14:textId="77777777" w:rsidR="006259CC" w:rsidRDefault="006259CC">
          <w:pPr>
            <w:rPr>
              <w:lang w:val="lt-LT"/>
            </w:rPr>
          </w:pPr>
        </w:p>
        <w:p w14:paraId="40A17606" w14:textId="77777777" w:rsidR="006259CC" w:rsidRDefault="006259CC">
          <w:pPr>
            <w:rPr>
              <w:lang w:val="lt-LT"/>
            </w:rPr>
          </w:pPr>
        </w:p>
        <w:p w14:paraId="74B54B67" w14:textId="77777777" w:rsidR="006259CC" w:rsidRDefault="006259CC">
          <w:pPr>
            <w:rPr>
              <w:lang w:val="lt-LT"/>
            </w:rPr>
          </w:pPr>
        </w:p>
        <w:p w14:paraId="19F7FA8D" w14:textId="77777777" w:rsidR="006259CC" w:rsidRDefault="006259CC">
          <w:pPr>
            <w:rPr>
              <w:lang w:val="lt-LT"/>
            </w:rPr>
          </w:pPr>
        </w:p>
        <w:p w14:paraId="7C6E8178" w14:textId="54413F26" w:rsidR="00184B8C" w:rsidRPr="0036054C" w:rsidRDefault="00151284">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2E070EB8"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000548F0">
              <w:rPr>
                <w:webHidden/>
              </w:rPr>
              <w:t>10</w:t>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20DB3CD"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w:t>
            </w:r>
            <w:r w:rsidR="00D05503">
              <w:rPr>
                <w:webHidden/>
              </w:rPr>
              <w:t>2</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0223CB2F"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w:t>
            </w:r>
            <w:r w:rsidR="00E609A4">
              <w:rPr>
                <w:webHidden/>
              </w:rPr>
              <w:t>4</w:t>
            </w:r>
            <w:r w:rsidRPr="00B47B9A">
              <w:rPr>
                <w:webHidden/>
              </w:rPr>
              <w:fldChar w:fldCharType="end"/>
            </w:r>
          </w:hyperlink>
        </w:p>
        <w:p w14:paraId="5090CE21" w14:textId="1CF97044"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w:t>
            </w:r>
            <w:r w:rsidR="00D05503">
              <w:rPr>
                <w:webHidden/>
              </w:rPr>
              <w:t>5</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7158866D"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w:t>
            </w:r>
            <w:r w:rsidR="00E609A4">
              <w:rPr>
                <w:webHidden/>
              </w:rPr>
              <w:t>6</w:t>
            </w:r>
            <w:r w:rsidRPr="00B47B9A">
              <w:rPr>
                <w:webHidden/>
              </w:rPr>
              <w:fldChar w:fldCharType="end"/>
            </w:r>
          </w:hyperlink>
        </w:p>
        <w:p w14:paraId="5BD6E05E" w14:textId="21795176"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w:t>
            </w:r>
            <w:r w:rsidR="00E609A4">
              <w:rPr>
                <w:webHidden/>
              </w:rPr>
              <w:t>7</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4635B17A"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 viešųjų pirkimų informacinė sistema, adresu </w:t>
      </w:r>
      <w:r w:rsidR="008A583B" w:rsidRPr="008A583B">
        <w:t>https://viesiejipirkimai.lt</w:t>
      </w:r>
      <w:r w:rsidRPr="0036054C">
        <w:rPr>
          <w:rFonts w:eastAsia="Calibri" w:cstheme="minorHAnsi"/>
          <w:lang w:val="lt-L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6AB7C2DD"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0BDAD0C9" w:rsidR="00184B8C" w:rsidRPr="00460AA9" w:rsidRDefault="0066078A" w:rsidP="00184B8C">
      <w:pPr>
        <w:pStyle w:val="Sraopastraipa"/>
        <w:numPr>
          <w:ilvl w:val="1"/>
          <w:numId w:val="2"/>
        </w:numPr>
        <w:spacing w:after="0" w:line="20" w:lineRule="atLeast"/>
        <w:ind w:left="0" w:firstLine="567"/>
        <w:jc w:val="both"/>
        <w:rPr>
          <w:rFonts w:cstheme="minorHAnsi"/>
          <w:strike/>
          <w:lang w:val="lt-LT"/>
        </w:rPr>
      </w:pPr>
      <w:r w:rsidRPr="00460AA9">
        <w:rPr>
          <w:b/>
          <w:bCs/>
          <w:lang w:val="lt-LT"/>
        </w:rPr>
        <w:t>Perkančioji organizacija</w:t>
      </w:r>
      <w:r w:rsidRPr="00460AA9">
        <w:rPr>
          <w:lang w:val="lt-LT"/>
        </w:rPr>
        <w:t xml:space="preserve"> –</w:t>
      </w:r>
      <w:r w:rsidR="00F56510" w:rsidRPr="00460AA9">
        <w:rPr>
          <w:lang w:val="lt-LT"/>
        </w:rPr>
        <w:t xml:space="preserve"> </w:t>
      </w:r>
      <w:r w:rsidRPr="00460AA9">
        <w:rPr>
          <w:lang w:val="lt-LT"/>
        </w:rPr>
        <w:t xml:space="preserve">specialiosiose </w:t>
      </w:r>
      <w:r w:rsidR="00904BFB" w:rsidRPr="00460AA9">
        <w:rPr>
          <w:lang w:val="lt-LT"/>
        </w:rPr>
        <w:t xml:space="preserve">pirkimo </w:t>
      </w:r>
      <w:r w:rsidRPr="00460AA9">
        <w:rPr>
          <w:lang w:val="lt-LT"/>
        </w:rPr>
        <w:t>sąlygose nurodyta perkančioji organizacija</w:t>
      </w:r>
      <w:r w:rsidR="00861937" w:rsidRPr="00460AA9">
        <w:rPr>
          <w:lang w:val="lt-LT"/>
        </w:rPr>
        <w:t>.</w:t>
      </w:r>
      <w:r w:rsidR="005E0CBB" w:rsidRPr="00460AA9">
        <w:rPr>
          <w:lang w:val="lt-LT"/>
        </w:rPr>
        <w:t xml:space="preserve"> </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2D03F018" w14:textId="1E9AA2A4" w:rsidR="009C749B" w:rsidRPr="009E4788" w:rsidRDefault="00184B8C" w:rsidP="009E4788">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26BB835C"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EC211A">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64DDFCA1"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9F0D73">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5499451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w:t>
      </w:r>
      <w:r w:rsidR="00F638E7">
        <w:rPr>
          <w:rFonts w:eastAsia="Calibri"/>
          <w:color w:val="000000" w:themeColor="text1"/>
          <w:lang w:val="lt-LT"/>
        </w:rPr>
        <w:t>ų</w:t>
      </w:r>
      <w:r w:rsidRPr="59A1E23D">
        <w:rPr>
          <w:rFonts w:eastAsia="Calibri"/>
          <w:color w:val="000000" w:themeColor="text1"/>
          <w:lang w:val="lt-LT"/>
        </w:rPr>
        <w:t xml:space="preserve"> pajėgumais remiamasi</w:t>
      </w:r>
      <w:r w:rsidR="00F638E7">
        <w:rPr>
          <w:rFonts w:eastAsia="Calibri"/>
          <w:color w:val="000000" w:themeColor="text1"/>
          <w:lang w:val="lt-LT"/>
        </w:rPr>
        <w:t>,</w:t>
      </w:r>
      <w:r w:rsidRPr="59A1E23D">
        <w:rPr>
          <w:rFonts w:eastAsia="Calibri"/>
          <w:color w:val="000000" w:themeColor="text1"/>
          <w:lang w:val="lt-LT"/>
        </w:rPr>
        <w:t xml:space="preserve">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lastRenderedPageBreak/>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691BD467"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099D4358"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3A628B">
        <w:rPr>
          <w:lang w:val="lt-LT"/>
        </w:rPr>
        <w:t>(išskyrus politinio (asmeninio) pasitikėjimo valstybės tarnautojus ir valstybės politikus</w:t>
      </w:r>
      <w:r w:rsidR="00BB6982" w:rsidRPr="003A628B">
        <w:rPr>
          <w:rFonts w:ascii="Arial" w:hAnsi="Arial" w:cs="Arial"/>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lastRenderedPageBreak/>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6593EC8" w:rsidR="00856B5A" w:rsidRPr="00AF2F42" w:rsidRDefault="00856B5A" w:rsidP="00516961">
      <w:pPr>
        <w:pStyle w:val="Betarp"/>
        <w:numPr>
          <w:ilvl w:val="1"/>
          <w:numId w:val="50"/>
        </w:numPr>
        <w:ind w:left="0" w:firstLine="567"/>
        <w:contextualSpacing/>
        <w:jc w:val="both"/>
        <w:rPr>
          <w:rStyle w:val="cf01"/>
          <w:rFonts w:asciiTheme="minorHAnsi" w:hAnsiTheme="minorHAnsi" w:cstheme="minorBidi"/>
          <w:sz w:val="21"/>
          <w:szCs w:val="21"/>
          <w:lang w:val="lt-LT"/>
        </w:rPr>
      </w:pPr>
      <w:r w:rsidRPr="00AF2F42">
        <w:rPr>
          <w:rStyle w:val="cf01"/>
          <w:rFonts w:asciiTheme="minorHAnsi" w:hAnsiTheme="minorHAnsi" w:cstheme="minorBidi"/>
          <w:sz w:val="21"/>
          <w:szCs w:val="21"/>
          <w:lang w:val="lt-LT"/>
        </w:rPr>
        <w:t xml:space="preserve">Tiekėjas gali pateikti tik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o jeigu specialiosiose pirkimo sąlygose nurodyta, kad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w:t>
      </w:r>
      <w:r w:rsidR="00F07A0B" w:rsidRPr="00AF2F42">
        <w:rPr>
          <w:lang w:val="lt-LT"/>
        </w:rPr>
        <w:t xml:space="preserve">(individualiai arba kaip </w:t>
      </w:r>
      <w:r w:rsidR="00116353">
        <w:rPr>
          <w:lang w:val="lt-LT"/>
        </w:rPr>
        <w:t>tiekėjų</w:t>
      </w:r>
      <w:r w:rsidR="00F07A0B" w:rsidRPr="00AF2F42">
        <w:rPr>
          <w:lang w:val="lt-LT"/>
        </w:rPr>
        <w:t xml:space="preserve"> grupės dalyvis) </w:t>
      </w:r>
      <w:r w:rsidRPr="00AF2F42">
        <w:rPr>
          <w:rStyle w:val="cf01"/>
          <w:rFonts w:asciiTheme="minorHAnsi" w:hAnsiTheme="minorHAnsi" w:cstheme="minorBidi"/>
          <w:sz w:val="21"/>
          <w:szCs w:val="21"/>
          <w:lang w:val="lt-LT"/>
        </w:rPr>
        <w:t>dėl vienos, kelių ar visų pirkimo objekto dalių, kaip specialiosiose pirkimo sąlygose nurodo perkančioji organizacija</w:t>
      </w:r>
      <w:r w:rsidR="006F285D" w:rsidRPr="00AF2F42">
        <w:rPr>
          <w:lang w:val="lt-LT"/>
        </w:rPr>
        <w:t xml:space="preserve">. Jei tiekėjas pateikia daugiau nei vieną pasiūlymą (kaip savarankiškai veikiantis subjektas, kaip savarankiškai veikiantis subjektas ir </w:t>
      </w:r>
      <w:r w:rsidR="00FE09C6" w:rsidRPr="00AF2F42">
        <w:rPr>
          <w:lang w:val="lt-LT"/>
        </w:rPr>
        <w:t>tiekėjų</w:t>
      </w:r>
      <w:r w:rsidR="006F285D" w:rsidRPr="00AF2F42">
        <w:rPr>
          <w:lang w:val="lt-LT"/>
        </w:rPr>
        <w:t xml:space="preserve"> grupės dalyvis, kaip </w:t>
      </w:r>
      <w:r w:rsidR="00FE09C6" w:rsidRPr="00AF2F42">
        <w:rPr>
          <w:lang w:val="lt-LT"/>
        </w:rPr>
        <w:t>tiekėjų</w:t>
      </w:r>
      <w:r w:rsidR="006F285D" w:rsidRPr="00AF2F42">
        <w:rPr>
          <w:lang w:val="lt-LT"/>
        </w:rPr>
        <w:t xml:space="preserve"> grupės dalyvis keliuose pasiūlymuose), visi tokie pasiūlymai bus atmesti</w:t>
      </w:r>
      <w:r w:rsidRPr="00AF2F42">
        <w:rPr>
          <w:rStyle w:val="cf01"/>
          <w:rFonts w:asciiTheme="minorHAnsi" w:hAnsiTheme="minorHAnsi" w:cstheme="minorBidi"/>
          <w:sz w:val="21"/>
          <w:szCs w:val="21"/>
          <w:lang w:val="lt-LT"/>
        </w:rPr>
        <w:t>.</w:t>
      </w: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675478F"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97A20">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14E676A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8A63A3" w:rsidRPr="008A63A3">
        <w:t>https://viesiejipirkimai.lt</w:t>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6862BCA2"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r w:rsidR="008A63A3" w:rsidRPr="008A63A3">
        <w:t>https://viesiejipirkimai.lt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37551963"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perkančiosios organizacijos</w:t>
      </w:r>
      <w:r w:rsidR="006F1EF1">
        <w:rPr>
          <w:color w:val="000000"/>
          <w:lang w:val="lt-LT"/>
        </w:rPr>
        <w:t xml:space="preserve">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p>
    <w:p w14:paraId="62467139" w14:textId="2EEB7622"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510CA92F"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A516E">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lastRenderedPageBreak/>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2F2551DF"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170A69C3"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51159633"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w:t>
      </w:r>
      <w:r w:rsidR="000545A4">
        <w:rPr>
          <w:lang w:val="lt-LT"/>
        </w:rPr>
        <w:t>ų</w:t>
      </w:r>
      <w:r w:rsidRPr="58B3C938">
        <w:rPr>
          <w:lang w:val="lt-LT"/>
        </w:rPr>
        <w:t xml:space="preserve">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lastRenderedPageBreak/>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44A784E4" w:rsidR="004431FB" w:rsidRPr="009D2A09"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9A20853" w14:textId="55C2475E" w:rsidR="004F1236" w:rsidRPr="009E40E6" w:rsidRDefault="000C26BD"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C26BD">
        <w:rPr>
          <w:rFonts w:eastAsiaTheme="minorHAnsi"/>
          <w:lang w:val="lt-LT"/>
        </w:rPr>
        <w:t>Pirkimo dokumentuose nurodyta reikalaujama kvalifikacija tiekėjui (ar jo personalui)</w:t>
      </w:r>
      <w:r w:rsidR="003C712A" w:rsidRPr="003C712A">
        <w:rPr>
          <w:rFonts w:eastAsiaTheme="minorHAnsi"/>
          <w:lang w:val="lt-LT"/>
        </w:rPr>
        <w:t xml:space="preserve">, </w:t>
      </w:r>
      <w:bookmarkStart w:id="28" w:name="_Hlk60476589"/>
      <w:r w:rsidR="007068C3">
        <w:rPr>
          <w:rFonts w:eastAsiaTheme="minorHAnsi"/>
          <w:lang w:val="lt-LT"/>
        </w:rPr>
        <w:t>atitiktis</w:t>
      </w:r>
      <w:r w:rsidR="007068C3" w:rsidRPr="003C712A">
        <w:rPr>
          <w:rFonts w:eastAsiaTheme="minorHAnsi"/>
          <w:lang w:val="lt-LT"/>
        </w:rPr>
        <w:t xml:space="preserve"> </w:t>
      </w:r>
      <w:r w:rsidR="003C712A" w:rsidRPr="003C712A">
        <w:rPr>
          <w:rFonts w:eastAsiaTheme="minorHAnsi"/>
          <w:lang w:val="lt-LT"/>
        </w:rPr>
        <w:t xml:space="preserve">kokybės vadybos standartams ir (arba) aplinkos apsaugos vadybos sistemų standartams, </w:t>
      </w:r>
      <w:r w:rsidR="007068C3">
        <w:rPr>
          <w:rFonts w:eastAsiaTheme="minorHAnsi"/>
          <w:lang w:val="lt-LT"/>
        </w:rPr>
        <w:t xml:space="preserve">atitiktis </w:t>
      </w:r>
      <w:r w:rsidR="003C712A" w:rsidRPr="003C712A">
        <w:rPr>
          <w:rFonts w:eastAsiaTheme="minorHAnsi"/>
          <w:lang w:val="lt-LT"/>
        </w:rPr>
        <w:t>rezervuot</w:t>
      </w:r>
      <w:r w:rsidR="007068C3">
        <w:rPr>
          <w:rFonts w:eastAsiaTheme="minorHAnsi"/>
          <w:lang w:val="lt-LT"/>
        </w:rPr>
        <w:t>os</w:t>
      </w:r>
      <w:r w:rsidR="003C712A" w:rsidRPr="003C712A">
        <w:rPr>
          <w:rFonts w:eastAsiaTheme="minorHAnsi"/>
          <w:lang w:val="lt-LT"/>
        </w:rPr>
        <w:t xml:space="preserve"> teis</w:t>
      </w:r>
      <w:r w:rsidR="007068C3">
        <w:rPr>
          <w:rFonts w:eastAsiaTheme="minorHAnsi"/>
          <w:lang w:val="lt-LT"/>
        </w:rPr>
        <w:t>ės</w:t>
      </w:r>
      <w:r w:rsidR="003C712A" w:rsidRPr="003C712A">
        <w:rPr>
          <w:rFonts w:eastAsiaTheme="minorHAnsi"/>
          <w:lang w:val="lt-LT"/>
        </w:rPr>
        <w:t xml:space="preserve"> dalyvauti pirkime </w:t>
      </w:r>
      <w:bookmarkEnd w:id="28"/>
      <w:r w:rsidR="007E78CA" w:rsidRPr="00B06D59">
        <w:rPr>
          <w:rFonts w:eastAsiaTheme="minorHAnsi"/>
          <w:lang w:val="lt-LT"/>
        </w:rPr>
        <w:t>reikalavimams</w:t>
      </w:r>
      <w:r w:rsidR="007E78CA" w:rsidRPr="003C712A">
        <w:rPr>
          <w:rFonts w:eastAsiaTheme="minorHAnsi"/>
          <w:lang w:val="lt-LT"/>
        </w:rPr>
        <w:t xml:space="preserve"> </w:t>
      </w:r>
      <w:r w:rsidR="003C712A" w:rsidRPr="003C712A">
        <w:rPr>
          <w:rFonts w:eastAsia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FD1161" w:rsidRPr="00DC268B">
        <w:rPr>
          <w:rFonts w:eastAsiaTheme="minorHAnsi"/>
          <w:lang w:val="lt-LT"/>
        </w:rPr>
        <w:t>registruotas Europos Sąjungos valstybėje narėje, Europos ekonominės erdvės valstybėje narėje, Šveicarijos Konfederacijoje arba trečiojoje šalyje,</w:t>
      </w:r>
      <w:r w:rsidR="00FD1161">
        <w:rPr>
          <w:rFonts w:eastAsiaTheme="minorHAnsi"/>
          <w:lang w:val="lt-LT"/>
        </w:rPr>
        <w:t xml:space="preserve"> </w:t>
      </w:r>
      <w:r w:rsidR="003C712A" w:rsidRPr="003C712A">
        <w:rPr>
          <w:rFonts w:eastAsiaTheme="minorHAnsi"/>
          <w:lang w:val="lt-LT"/>
        </w:rPr>
        <w:t xml:space="preserve">kurio teisė verstis veikla Lietuvos Respublikoje pagal Lietuvos Respublikos teisę turi būti pripažinta, jis turi kreiptis į atitinkamas institucijas dėl </w:t>
      </w:r>
      <w:r w:rsidR="00FD1161">
        <w:rPr>
          <w:rFonts w:eastAsiaTheme="minorHAnsi"/>
          <w:lang w:val="lt-LT"/>
        </w:rPr>
        <w:t>tiekėjo kilmės</w:t>
      </w:r>
      <w:r w:rsidR="00FD1161" w:rsidRPr="003C712A">
        <w:rPr>
          <w:rFonts w:eastAsiaTheme="minorHAnsi"/>
          <w:lang w:val="lt-LT"/>
        </w:rPr>
        <w:t xml:space="preserve"> </w:t>
      </w:r>
      <w:r w:rsidR="003C712A" w:rsidRPr="003C712A">
        <w:rPr>
          <w:rFonts w:eastAsiaTheme="minorHAnsi"/>
          <w:lang w:val="lt-LT"/>
        </w:rPr>
        <w:t>valstybėje įgytos teisės verstis veikla pripažinimo iki pasiūlymų pateikimo termino pabaigos, o teisės verstis veikla Lietuvos Respublikoje pripažinimą turi įgyti iki sutarties pasirašymo</w:t>
      </w:r>
      <w:r w:rsidR="009B6F2F">
        <w:rPr>
          <w:rFonts w:eastAsiaTheme="minorHAnsi"/>
          <w:lang w:val="lt-LT"/>
        </w:rPr>
        <w:t>, jeigu kitaip nenurodyta specialiosiose pirkimo sąlygose</w:t>
      </w:r>
      <w:r w:rsidR="003C712A" w:rsidRPr="003C712A">
        <w:rPr>
          <w:rFonts w:eastAsiaTheme="minorHAnsi"/>
          <w:lang w:val="lt-LT"/>
        </w:rPr>
        <w:t>.</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7C2BD58C"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769000F2"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lastRenderedPageBreak/>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46470531"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w:t>
      </w:r>
      <w:r w:rsidR="00E43B83">
        <w:rPr>
          <w:rFonts w:cstheme="minorHAnsi"/>
          <w:lang w:val="lt-LT"/>
        </w:rPr>
        <w:t>–</w:t>
      </w:r>
      <w:r w:rsidR="00E51A2A" w:rsidRPr="004F41B2">
        <w:rPr>
          <w:rFonts w:cstheme="minorHAnsi"/>
          <w:lang w:val="lt-LT"/>
        </w:rPr>
        <w:t xml:space="preserve">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13D9C719" w:rsidR="00546C35" w:rsidRPr="00E51A2A" w:rsidRDefault="00B936A6" w:rsidP="006F1547">
      <w:pPr>
        <w:pStyle w:val="Sraopastraipa"/>
        <w:numPr>
          <w:ilvl w:val="2"/>
          <w:numId w:val="9"/>
        </w:numPr>
        <w:spacing w:after="0" w:line="20" w:lineRule="atLeast"/>
        <w:ind w:left="0" w:firstLine="567"/>
        <w:jc w:val="both"/>
        <w:rPr>
          <w:rFonts w:cstheme="minorHAnsi"/>
          <w:bCs/>
          <w:iCs/>
          <w:lang w:val="lt-LT"/>
        </w:rPr>
      </w:pPr>
      <w:r>
        <w:rPr>
          <w:rFonts w:cstheme="minorHAnsi"/>
          <w:bCs/>
          <w:iCs/>
          <w:lang w:val="lt-LT"/>
        </w:rPr>
        <w:t>t</w:t>
      </w:r>
      <w:r w:rsidR="00546C35" w:rsidRPr="00E51A2A">
        <w:rPr>
          <w:rFonts w:cstheme="minorHAnsi"/>
          <w:bCs/>
          <w:iCs/>
          <w:lang w:val="lt-LT"/>
        </w:rPr>
        <w:t>iekėjas;</w:t>
      </w:r>
    </w:p>
    <w:p w14:paraId="49FE07A4" w14:textId="21A93A41"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059DC656"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2B23F579"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700675">
        <w:rPr>
          <w:rFonts w:cstheme="minorHAnsi"/>
          <w:lang w:val="lt-LT"/>
        </w:rPr>
        <w:t>;</w:t>
      </w:r>
      <w:bookmarkEnd w:id="42"/>
    </w:p>
    <w:p w14:paraId="5B3D31FB" w14:textId="48ADE098"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w:t>
      </w:r>
      <w:r w:rsidR="008B34A8">
        <w:rPr>
          <w:lang w:val="lt-LT"/>
        </w:rPr>
        <w:t>p</w:t>
      </w:r>
      <w:r w:rsidRPr="6C5E09C9">
        <w:rPr>
          <w:lang w:val="lt-LT"/>
        </w:rPr>
        <w:t>irkimo laimėjimo atveju ir kurių pajėgumais tiekėjas remiasi pagal VPĮ 49</w:t>
      </w:r>
      <w:r w:rsidR="00FE256C">
        <w:rPr>
          <w:lang w:val="lt-LT"/>
        </w:rPr>
        <w:t xml:space="preserve"> </w:t>
      </w:r>
      <w:r w:rsidR="00747CD9">
        <w:rPr>
          <w:lang w:val="lt-LT"/>
        </w:rPr>
        <w:t xml:space="preserve">straipsnį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0667B59A"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4"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Teikdamas pasiūlymą CVP IS priemonėmis EBVPD tiekėjas turi pridėti kartu su kitais pasiūlymo dokumentais (pasiūlymo pateikimo skiltyje „Prisegti dokumentus“).</w:t>
      </w:r>
      <w:r w:rsidRPr="00E51A2A">
        <w:rPr>
          <w:lang w:val="lt-LT"/>
        </w:rPr>
        <w:t xml:space="preserve"> </w:t>
      </w:r>
    </w:p>
    <w:p w14:paraId="58686469" w14:textId="7FC7B583"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E21E94" w:rsidRPr="00E21E94">
        <w:rPr>
          <w:rFonts w:eastAsia="Times New Roman" w:cstheme="minorHAnsi"/>
          <w:bCs/>
          <w:lang w:val="lt-LT"/>
        </w:rPr>
        <w:t xml:space="preserve">, </w:t>
      </w:r>
      <w:r w:rsidR="005A022D">
        <w:rPr>
          <w:rFonts w:eastAsia="Times New Roman" w:cstheme="minorHAnsi"/>
          <w:bCs/>
          <w:lang w:val="lt-LT"/>
        </w:rPr>
        <w:t xml:space="preserve">išskyrus išimtinius atvejus, kai </w:t>
      </w:r>
      <w:r w:rsidR="005A022D" w:rsidRPr="00E21E94">
        <w:rPr>
          <w:rFonts w:eastAsia="Times New Roman" w:cstheme="minorHAnsi"/>
          <w:bCs/>
          <w:lang w:val="lt-LT"/>
        </w:rPr>
        <w:t xml:space="preserve">specialiosiose pirkimo sąlygose nustatyta </w:t>
      </w:r>
      <w:r w:rsidR="00E21E94" w:rsidRPr="00E21E94">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3D654E">
        <w:rPr>
          <w:rFonts w:eastAsia="Times New Roman" w:cstheme="minorHAnsi"/>
          <w:bCs/>
          <w:lang w:val="lt-LT"/>
        </w:rPr>
        <w:t>savo iniciatyva</w:t>
      </w:r>
      <w:r w:rsidR="003D654E" w:rsidRPr="00E21E94">
        <w:rPr>
          <w:rFonts w:eastAsia="Times New Roman" w:cstheme="minorHAnsi"/>
          <w:bCs/>
          <w:lang w:val="lt-LT"/>
        </w:rPr>
        <w:t xml:space="preserve"> </w:t>
      </w:r>
      <w:r w:rsidR="00E21E94" w:rsidRPr="00E21E94">
        <w:rPr>
          <w:rFonts w:eastAsia="Times New Roman" w:cstheme="minorHAnsi"/>
          <w:bCs/>
          <w:lang w:val="lt-LT"/>
        </w:rPr>
        <w:t xml:space="preserve">pateikus kartu su pasiūlymu, perkančioji organizacija </w:t>
      </w:r>
      <w:r w:rsidR="00975DA1">
        <w:rPr>
          <w:rFonts w:eastAsia="Times New Roman" w:cstheme="minorHAnsi"/>
          <w:bCs/>
          <w:lang w:val="lt-LT"/>
        </w:rPr>
        <w:t xml:space="preserve">EBVPD tikrinimo </w:t>
      </w:r>
      <w:r w:rsidR="00975DA1" w:rsidRPr="0069169D">
        <w:rPr>
          <w:rFonts w:eastAsia="Times New Roman" w:cstheme="minorHAnsi"/>
          <w:bCs/>
          <w:lang w:val="lt-LT"/>
        </w:rPr>
        <w:t>procedūros etape</w:t>
      </w:r>
      <w:r w:rsidR="00975DA1" w:rsidRPr="00E21E94">
        <w:rPr>
          <w:rFonts w:eastAsia="Times New Roman" w:cstheme="minorHAnsi"/>
          <w:bCs/>
          <w:lang w:val="lt-LT"/>
        </w:rPr>
        <w:t xml:space="preserve"> </w:t>
      </w:r>
      <w:r w:rsidR="00E21E94" w:rsidRPr="00E21E94">
        <w:rPr>
          <w:rFonts w:eastAsia="Times New Roman" w:cstheme="minorHAnsi"/>
          <w:bCs/>
          <w:lang w:val="lt-LT"/>
        </w:rPr>
        <w:t>jų nevertina</w:t>
      </w:r>
      <w:r w:rsidR="00E12693">
        <w:rPr>
          <w:rFonts w:eastAsia="Times New Roman" w:cstheme="minorHAnsi"/>
          <w:bCs/>
          <w:lang w:val="lt-LT"/>
        </w:rPr>
        <w:t>,</w:t>
      </w:r>
      <w:r w:rsidR="00E12693" w:rsidRPr="00C27A36">
        <w:t xml:space="preserve"> </w:t>
      </w:r>
      <w:r w:rsidR="00E12693" w:rsidRPr="00C27A36">
        <w:rPr>
          <w:rFonts w:eastAsia="Times New Roman" w:cstheme="minorHAnsi"/>
          <w:bCs/>
          <w:lang w:val="lt-LT"/>
        </w:rPr>
        <w:t>o vertins tada, jei šis tiekėjas bus nustatytas galimu laimėtoju</w:t>
      </w:r>
      <w:r w:rsidR="00E21E94" w:rsidRPr="00E21E94">
        <w:rPr>
          <w:rFonts w:eastAsia="Times New Roman" w:cstheme="minorHAnsi"/>
          <w:bCs/>
          <w:lang w:val="lt-LT"/>
        </w:rPr>
        <w:t>.</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67322EF0"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rFonts w:cstheme="minorHAnsi"/>
          <w:lang w:val="lt-LT"/>
        </w:rPr>
        <w:t>Prieš nustatydama laimėjusį pasiūlymą perkančioji organizacija reikalaus, kad ekonomiškai naudingiausią pasiūlymą pateikęs tiekėjas</w:t>
      </w:r>
      <w:r w:rsidR="00CC4D4B">
        <w:rPr>
          <w:rFonts w:cstheme="minorHAnsi"/>
          <w:lang w:val="lt-LT"/>
        </w:rPr>
        <w:t xml:space="preserve"> (</w:t>
      </w:r>
      <w:r w:rsidR="00CC4D4B" w:rsidRPr="004C1836">
        <w:rPr>
          <w:rFonts w:cstheme="minorHAnsi"/>
          <w:lang w:val="lt-LT"/>
        </w:rPr>
        <w:t>ūkio subjekt</w:t>
      </w:r>
      <w:r w:rsidR="00CC4D4B">
        <w:rPr>
          <w:rFonts w:cstheme="minorHAnsi"/>
          <w:lang w:val="lt-LT"/>
        </w:rPr>
        <w:t>ai</w:t>
      </w:r>
      <w:r w:rsidR="00CC4D4B" w:rsidRPr="004C1836">
        <w:rPr>
          <w:rFonts w:cstheme="minorHAnsi"/>
          <w:lang w:val="lt-LT"/>
        </w:rPr>
        <w:t>, kurių pajėgumais tiekėjas remiasi</w:t>
      </w:r>
      <w:r w:rsidR="00CC4D4B">
        <w:rPr>
          <w:rFonts w:cstheme="minorHAnsi"/>
          <w:lang w:val="lt-LT"/>
        </w:rPr>
        <w:t>,</w:t>
      </w:r>
      <w:r w:rsidR="00CC4D4B" w:rsidRPr="004C1836">
        <w:rPr>
          <w:rFonts w:cstheme="minorHAnsi"/>
          <w:lang w:val="lt-LT"/>
        </w:rPr>
        <w:t xml:space="preserve"> ir subtiekėj</w:t>
      </w:r>
      <w:r w:rsidR="005E3F09">
        <w:rPr>
          <w:rFonts w:cstheme="minorHAnsi"/>
          <w:lang w:val="lt-LT"/>
        </w:rPr>
        <w:t>ai -</w:t>
      </w:r>
      <w:r w:rsidR="004C1836" w:rsidRPr="004C1836">
        <w:rPr>
          <w:rFonts w:cstheme="minorHAnsi"/>
          <w:lang w:val="lt-LT"/>
        </w:rPr>
        <w:t xml:space="preserve"> jeigu taikoma</w:t>
      </w:r>
      <w:r w:rsidR="005E3F09">
        <w:rPr>
          <w:rFonts w:cstheme="minorHAnsi"/>
          <w:lang w:val="lt-LT"/>
        </w:rPr>
        <w:t>)</w:t>
      </w:r>
      <w:r w:rsidR="004C1836" w:rsidRPr="004C1836">
        <w:rPr>
          <w:rFonts w:cstheme="minorHAnsi"/>
          <w:lang w:val="lt-LT"/>
        </w:rPr>
        <w:t xml:space="preserve"> </w:t>
      </w:r>
      <w:r w:rsidR="00D17807" w:rsidRPr="00E51A2A">
        <w:rPr>
          <w:rFonts w:cstheme="minorHAnsi"/>
          <w:lang w:val="lt-LT"/>
        </w:rPr>
        <w:t xml:space="preserve">pateiktų aktualius dokumentus, patvirtinančius jo </w:t>
      </w:r>
      <w:r w:rsidRPr="00E51A2A">
        <w:rPr>
          <w:rFonts w:cstheme="minorHAnsi"/>
          <w:lang w:val="lt-LT"/>
        </w:rPr>
        <w:t xml:space="preserve">atitiktį </w:t>
      </w:r>
      <w:r w:rsidR="008E1909" w:rsidRPr="008E1909">
        <w:rPr>
          <w:rFonts w:cstheme="minorHAnsi"/>
          <w:lang w:val="lt-LT"/>
        </w:rPr>
        <w:t xml:space="preserve">kvalifikacijos </w:t>
      </w:r>
      <w:r w:rsidRPr="00E51A2A">
        <w:rPr>
          <w:rFonts w:cstheme="minorHAnsi"/>
          <w:lang w:val="lt-LT"/>
        </w:rPr>
        <w:t>reikalavimams</w:t>
      </w:r>
      <w:r w:rsidR="00012C10" w:rsidRPr="00012C10">
        <w:t xml:space="preserve"> </w:t>
      </w:r>
      <w:r w:rsidR="00012C10" w:rsidRPr="00012C10">
        <w:rPr>
          <w:rFonts w:cstheme="minorHAnsi"/>
          <w:lang w:val="lt-LT"/>
        </w:rPr>
        <w:t>ir, jeigu taik</w:t>
      </w:r>
      <w:r w:rsidR="00711189">
        <w:rPr>
          <w:rFonts w:cstheme="minorHAnsi"/>
          <w:lang w:val="lt-LT"/>
        </w:rPr>
        <w:t>ytina</w:t>
      </w:r>
      <w:r w:rsidR="00012C10" w:rsidRPr="00012C10">
        <w:rPr>
          <w:rFonts w:cstheme="minorHAnsi"/>
          <w:lang w:val="lt-LT"/>
        </w:rPr>
        <w:t>, reikalavimams dėl kokybės vadybos sistemos ir aplinkos apsaugos vadybos sistemos standartų.</w:t>
      </w:r>
      <w:r w:rsidR="00CE7ED7">
        <w:rPr>
          <w:lang w:val="lt-LT"/>
        </w:rPr>
        <w:t xml:space="preserve"> </w:t>
      </w:r>
      <w:r w:rsidR="004827DB" w:rsidRPr="004827DB">
        <w:rPr>
          <w:lang w:val="lt-LT"/>
        </w:rPr>
        <w:t xml:space="preserve">Perkančioji organizacija ekonomiškai naudingiausią pasiūlymą pateikusio tiekėjo </w:t>
      </w:r>
      <w:r w:rsidR="00AF09E7">
        <w:rPr>
          <w:lang w:val="lt-LT"/>
        </w:rPr>
        <w:t>(</w:t>
      </w:r>
      <w:r w:rsidR="00AF09E7" w:rsidRPr="00AF09E7">
        <w:rPr>
          <w:lang w:val="lt-LT"/>
        </w:rPr>
        <w:t>ūkio subjektų, kurių pajėgumais tiekėjas remiasi ir subtiekėjų – jei taikoma)</w:t>
      </w:r>
      <w:r w:rsidR="00AF09E7">
        <w:rPr>
          <w:lang w:val="lt-LT"/>
        </w:rPr>
        <w:t xml:space="preserve"> </w:t>
      </w:r>
      <w:r w:rsidR="004827DB" w:rsidRPr="004827DB">
        <w:rPr>
          <w:lang w:val="lt-LT"/>
        </w:rPr>
        <w:t>nereikalauja pateikti dokumentų, patvirtinančių nustatytų pašalinimo pagrindų nebuvimą, išskyrus atvejus, kai ji turi pagrįstų abejonių dėl jo patikimumo.</w:t>
      </w:r>
    </w:p>
    <w:p w14:paraId="3ECF4AB8" w14:textId="2FD4849C" w:rsidR="002C3735" w:rsidRPr="00E51A2A" w:rsidRDefault="008E262D" w:rsidP="37164CC8">
      <w:pPr>
        <w:pStyle w:val="Sraopastraipa"/>
        <w:numPr>
          <w:ilvl w:val="1"/>
          <w:numId w:val="9"/>
        </w:numPr>
        <w:spacing w:after="120" w:line="20" w:lineRule="atLeast"/>
        <w:ind w:left="0" w:firstLine="567"/>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Sraopastraipa"/>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Sraopastraipa"/>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45719CB4" w:rsidR="00191ECC" w:rsidRPr="00E51A2A" w:rsidRDefault="00191ECC" w:rsidP="008E262D">
      <w:pPr>
        <w:pStyle w:val="Sraopastraipa"/>
        <w:numPr>
          <w:ilvl w:val="1"/>
          <w:numId w:val="9"/>
        </w:numPr>
        <w:spacing w:after="120" w:line="20" w:lineRule="atLeast"/>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E23EE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2E3546">
      <w:pPr>
        <w:pStyle w:val="Sraopastraipa"/>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Sraopastraipa"/>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Sraopastraipa"/>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6818C2" w:rsidRDefault="008F7425" w:rsidP="006F1547">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6818C2">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Sraopastraipa"/>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Sraopastraipa"/>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471E3D" w:rsidRDefault="003B359D" w:rsidP="006F1547">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lastRenderedPageBreak/>
        <w:t>Subtiekėjų pasitelkimas</w:t>
      </w:r>
      <w:bookmarkEnd w:id="47"/>
      <w:bookmarkEnd w:id="48"/>
    </w:p>
    <w:p w14:paraId="36F00355" w14:textId="2B2E3374" w:rsidR="003B359D" w:rsidRPr="0036054C" w:rsidRDefault="003B359D" w:rsidP="74A8A0AC">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6F1547">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3871083" w:rsidR="003B359D" w:rsidRPr="00700FEB" w:rsidRDefault="003B359D" w:rsidP="74A8A0AC">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3B56C0">
        <w:rPr>
          <w:lang w:val="lt-LT"/>
        </w:rPr>
        <w:t xml:space="preserve"> </w:t>
      </w:r>
      <w:r w:rsidR="003B56C0" w:rsidRPr="003B56C0">
        <w:rPr>
          <w:lang w:val="lt-LT"/>
        </w:rPr>
        <w:t>(reikalaujama tik tuomet, kai perkančioji organizacija turi pagrįstų abejonių dėl jo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Antrat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4D75C494" w:rsidR="001F20C8" w:rsidRPr="00503053" w:rsidRDefault="001F20C8" w:rsidP="00503053">
      <w:pPr>
        <w:pStyle w:val="Sraopastraipa"/>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w:t>
      </w:r>
      <w:r w:rsidR="007E78CA">
        <w:rPr>
          <w:rFonts w:cstheme="minorHAnsi"/>
          <w:lang w:val="lt-LT"/>
        </w:rPr>
        <w:t xml:space="preserve"> </w:t>
      </w:r>
      <w:r w:rsidR="007E78CA" w:rsidRPr="007E78CA">
        <w:rPr>
          <w:rFonts w:cstheme="minorHAnsi"/>
          <w:b/>
          <w:bCs/>
          <w:lang w:val="lt-LT"/>
        </w:rPr>
        <w:t>pasirašytos</w:t>
      </w:r>
      <w:r w:rsidRPr="00503053">
        <w:rPr>
          <w:rFonts w:cstheme="minorHAnsi"/>
          <w:lang w:val="lt-LT"/>
        </w:rPr>
        <w:t xml:space="preserve"> jungtinės veiklos sutarties kopiją. Jungtinės veiklos sutartyje privalo būti nurodyta:</w:t>
      </w:r>
    </w:p>
    <w:p w14:paraId="0D3014BB" w14:textId="42403A98" w:rsidR="001F20C8" w:rsidRPr="00503053" w:rsidRDefault="00EE723D" w:rsidP="2E4BCC36">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36054C" w:rsidRDefault="001F20C8" w:rsidP="74A8A0AC">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02C8998" w:rsidR="00D4503B" w:rsidRPr="00D4503B" w:rsidRDefault="00D4503B" w:rsidP="00265973">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503053">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7223C609" w:rsidR="000D6EBE" w:rsidRDefault="000D6EBE" w:rsidP="006963F0">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naudojant CVP IS priemones.</w:t>
      </w:r>
      <w:r w:rsidR="00F31849" w:rsidRPr="00F31849">
        <w:t xml:space="preserve"> </w:t>
      </w:r>
      <w:r w:rsidR="00E46F61" w:rsidRPr="00E46F61">
        <w:rPr>
          <w:lang w:val="lt-LT"/>
        </w:rPr>
        <w:t xml:space="preserve">Perkančioji organizacija nereikalauja pasirašyti pasiūlymo ir kitų su juo teikiamų tiekėjo dokumentų, išskyrus pirkimo sąlygose nurodytus atvejus. Šis </w:t>
      </w:r>
      <w:r w:rsidR="002148C2">
        <w:rPr>
          <w:lang w:val="lt-LT"/>
        </w:rPr>
        <w:t>reikalavimas</w:t>
      </w:r>
      <w:r w:rsidR="00E46F61" w:rsidRPr="00E46F61">
        <w:rPr>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0235373B" w14:textId="19A83689" w:rsidR="00946848" w:rsidRPr="00946848" w:rsidRDefault="00946848" w:rsidP="006963F0">
      <w:pPr>
        <w:pStyle w:val="Sraopastraipa"/>
        <w:numPr>
          <w:ilvl w:val="2"/>
          <w:numId w:val="9"/>
        </w:numPr>
        <w:spacing w:after="0" w:line="20" w:lineRule="atLeast"/>
        <w:ind w:left="0" w:firstLine="709"/>
        <w:jc w:val="both"/>
        <w:rPr>
          <w:lang w:val="lt-LT"/>
        </w:rPr>
      </w:pPr>
      <w:r w:rsidRPr="00946848">
        <w:rPr>
          <w:lang w:val="lt-LT"/>
        </w:rPr>
        <w:t>kvalifikuotu elektroniniu parašu pasirašyti elektroninėmis priemonėmis suformuoti dokumentai;</w:t>
      </w:r>
    </w:p>
    <w:p w14:paraId="1BB74C70" w14:textId="7ED9B22B" w:rsidR="00946848" w:rsidRPr="00BE1E32" w:rsidRDefault="00946848" w:rsidP="006963F0">
      <w:pPr>
        <w:pStyle w:val="Sraopastraipa"/>
        <w:numPr>
          <w:ilvl w:val="2"/>
          <w:numId w:val="9"/>
        </w:numPr>
        <w:spacing w:after="0" w:line="20" w:lineRule="atLeast"/>
        <w:ind w:left="0" w:firstLine="709"/>
        <w:jc w:val="both"/>
        <w:rPr>
          <w:lang w:val="lt-LT"/>
        </w:rPr>
      </w:pPr>
      <w:r w:rsidRPr="00946848">
        <w:rPr>
          <w:lang w:val="lt-LT"/>
        </w:rPr>
        <w:t>skaitmeninės dokumentų kopijos (fiziniu parašu tvirtinami dokumentai turi būti pateikiami pasirašyti ir nuskenuoti).</w:t>
      </w:r>
    </w:p>
    <w:p w14:paraId="064A0AA7" w14:textId="39737FCF" w:rsidR="001F20C8" w:rsidRPr="001561AC" w:rsidRDefault="001F20C8" w:rsidP="74A8A0AC">
      <w:pPr>
        <w:pStyle w:val="Sraopastraipa"/>
        <w:numPr>
          <w:ilvl w:val="1"/>
          <w:numId w:val="9"/>
        </w:numPr>
        <w:tabs>
          <w:tab w:val="left" w:pos="1134"/>
        </w:tabs>
        <w:spacing w:after="0" w:line="240" w:lineRule="auto"/>
        <w:ind w:left="0" w:firstLine="709"/>
        <w:jc w:val="both"/>
        <w:rPr>
          <w:lang w:val="lt-LT"/>
        </w:rPr>
      </w:pPr>
      <w:r w:rsidRPr="74A8A0AC">
        <w:rPr>
          <w:lang w:val="lt-LT"/>
        </w:rPr>
        <w:lastRenderedPageBreak/>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r w:rsidR="0093174C">
        <w:rPr>
          <w:rFonts w:ascii="Calibri" w:hAnsi="Calibri" w:cs="Calibri"/>
          <w:shd w:val="clear" w:color="auto" w:fill="FFFFFF"/>
          <w:lang w:val="lt-LT"/>
        </w:rPr>
        <w:t xml:space="preserve"> (</w:t>
      </w:r>
      <w:r w:rsidR="00694BA1">
        <w:rPr>
          <w:rFonts w:ascii="Calibri" w:hAnsi="Calibri" w:cs="Calibri"/>
          <w:shd w:val="clear" w:color="auto" w:fill="FFFFFF"/>
          <w:lang w:val="lt-LT"/>
        </w:rPr>
        <w:t xml:space="preserve">Pastaba: </w:t>
      </w:r>
      <w:r w:rsidR="0093174C">
        <w:rPr>
          <w:rFonts w:ascii="Calibri" w:hAnsi="Calibri" w:cs="Calibri"/>
          <w:shd w:val="clear" w:color="auto" w:fill="FFFFFF"/>
          <w:lang w:val="lt-LT"/>
        </w:rPr>
        <w:t>tiekėjai turi vadovautis galiojančia aktualia redakcija</w:t>
      </w:r>
      <w:r w:rsidR="00694BA1">
        <w:rPr>
          <w:rFonts w:ascii="Calibri" w:hAnsi="Calibri" w:cs="Calibri"/>
          <w:shd w:val="clear" w:color="auto" w:fill="FFFFFF"/>
          <w:lang w:val="lt-LT"/>
        </w:rPr>
        <w:t xml:space="preserve">. </w:t>
      </w:r>
      <w:r w:rsidR="00694BA1" w:rsidRPr="00694BA1">
        <w:rPr>
          <w:rFonts w:ascii="Calibri" w:hAnsi="Calibri" w:cs="Calibri"/>
          <w:shd w:val="clear" w:color="auto" w:fill="FFFFFF"/>
          <w:lang w:val="lt-LT"/>
        </w:rPr>
        <w:t xml:space="preserve">Perkančioji organizacija neįsipareigoja patikslinti nuorodos tuo atveju, jei </w:t>
      </w:r>
      <w:r w:rsidR="00694BA1">
        <w:rPr>
          <w:rFonts w:ascii="Calibri" w:hAnsi="Calibri" w:cs="Calibri"/>
          <w:shd w:val="clear" w:color="auto" w:fill="FFFFFF"/>
          <w:lang w:val="lt-LT"/>
        </w:rPr>
        <w:t>rekomendacijas</w:t>
      </w:r>
      <w:r w:rsidR="00694BA1" w:rsidRPr="00694BA1">
        <w:rPr>
          <w:rFonts w:ascii="Calibri" w:hAnsi="Calibri" w:cs="Calibri"/>
          <w:shd w:val="clear" w:color="auto" w:fill="FFFFFF"/>
          <w:lang w:val="lt-LT"/>
        </w:rPr>
        <w:t xml:space="preserve"> nustatantis teisės aktas bus panaikintas, o vietoj jo priimtas naujas – tiekėjas turi būti rūpestingas ir rasti pasiūlymo teikimo metu aktualią </w:t>
      </w:r>
      <w:r w:rsidR="00694BA1">
        <w:rPr>
          <w:rFonts w:ascii="Calibri" w:hAnsi="Calibri" w:cs="Calibri"/>
          <w:shd w:val="clear" w:color="auto" w:fill="FFFFFF"/>
          <w:lang w:val="lt-LT"/>
        </w:rPr>
        <w:t>rekomendacijų redakciją</w:t>
      </w:r>
      <w:r w:rsidR="00694BA1" w:rsidRPr="00694BA1">
        <w:rPr>
          <w:rFonts w:ascii="Calibri" w:hAnsi="Calibri" w:cs="Calibri"/>
          <w:shd w:val="clear" w:color="auto" w:fill="FFFFFF"/>
          <w:lang w:val="lt-LT"/>
        </w:rPr>
        <w:t xml:space="preserve"> Viešųjų pirkimų tarnybos svetainėje ar teisės aktų registruose</w:t>
      </w:r>
      <w:r w:rsidR="0049314A">
        <w:rPr>
          <w:rFonts w:ascii="Calibri" w:hAnsi="Calibri" w:cs="Calibri"/>
          <w:shd w:val="clear" w:color="auto" w:fill="FFFFFF"/>
          <w:lang w:val="lt-LT"/>
        </w:rPr>
        <w:t>)</w:t>
      </w:r>
      <w:r w:rsidRPr="001561AC">
        <w:rPr>
          <w:rFonts w:ascii="Calibri" w:hAnsi="Calibri" w:cs="Calibri"/>
          <w:shd w:val="clear" w:color="auto" w:fill="FFFFFF"/>
          <w:lang w:val="lt-LT"/>
        </w:rPr>
        <w:t>.</w:t>
      </w:r>
    </w:p>
    <w:p w14:paraId="562BBFFC" w14:textId="61712E4B"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 xml:space="preserve">Perkančiajai organizacijai kilus abejonių, ar konkreti informacija pagrįstai nurodyta konfidencialia, </w:t>
      </w:r>
      <w:r w:rsidR="0049314A">
        <w:rPr>
          <w:lang w:val="lt-LT"/>
        </w:rPr>
        <w:t xml:space="preserve">ji </w:t>
      </w:r>
      <w:r w:rsidR="00254D55" w:rsidRPr="001561AC">
        <w:rPr>
          <w:lang w:val="lt-LT"/>
        </w:rPr>
        <w:t>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4B566E34"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w:t>
      </w:r>
      <w:r w:rsidR="007B5142">
        <w:rPr>
          <w:rFonts w:eastAsia="Arial"/>
          <w:color w:val="000000" w:themeColor="text1"/>
          <w:lang w:val="lt-LT"/>
        </w:rPr>
        <w:t>damas</w:t>
      </w:r>
      <w:r w:rsidRPr="2E4BCC36">
        <w:rPr>
          <w:rFonts w:eastAsia="Arial"/>
          <w:color w:val="000000" w:themeColor="text1"/>
          <w:lang w:val="lt-LT"/>
        </w:rPr>
        <w:t xml:space="preserve">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perkančioji organizacija). </w:t>
      </w:r>
      <w:r w:rsidR="004011CF" w:rsidRPr="004011CF">
        <w:rPr>
          <w:rFonts w:eastAsia="Arial"/>
          <w:color w:val="000000" w:themeColor="text1"/>
          <w:lang w:val="lt-LT"/>
        </w:rPr>
        <w:t>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w:t>
      </w:r>
      <w:r w:rsidR="004011CF">
        <w:rPr>
          <w:rFonts w:eastAsia="Arial"/>
          <w:color w:val="000000" w:themeColor="text1"/>
          <w:lang w:val="lt-LT"/>
        </w:rPr>
        <w:t xml:space="preserve"> </w:t>
      </w:r>
      <w:r w:rsidRPr="2E4BCC36">
        <w:rPr>
          <w:rFonts w:eastAsia="Arial"/>
          <w:color w:val="000000" w:themeColor="text1"/>
          <w:lang w:val="lt-LT"/>
        </w:rPr>
        <w:t>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669749C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r w:rsidR="00E02A5C" w:rsidRPr="00E02A5C">
        <w:rPr>
          <w:rFonts w:cstheme="minorHAnsi"/>
          <w:lang w:val="lt-LT"/>
        </w:rPr>
        <w:t xml:space="preserve">Tiekėjas gali atmesti tokį prašymą. Tiekėjas, kuris sutinka pratęsti savo pasiūlymo galiojimo laiką, apie tai CVP IS priemonėmis praneša </w:t>
      </w:r>
      <w:r w:rsidR="00E02A5C">
        <w:rPr>
          <w:rFonts w:cstheme="minorHAnsi"/>
          <w:lang w:val="lt-LT"/>
        </w:rPr>
        <w:t>perkančiajai organizacijai</w:t>
      </w:r>
      <w:r w:rsidR="00E02A5C" w:rsidRPr="00E02A5C">
        <w:rPr>
          <w:rFonts w:cstheme="minorHAnsi"/>
          <w:lang w:val="lt-LT"/>
        </w:rPr>
        <w:t xml:space="preserve">. Jei tiekėjas nepraneša </w:t>
      </w:r>
      <w:r w:rsidR="00780EDA">
        <w:rPr>
          <w:rFonts w:cstheme="minorHAnsi"/>
          <w:lang w:val="lt-LT"/>
        </w:rPr>
        <w:t>perkančiajai organizacijai</w:t>
      </w:r>
      <w:r w:rsidR="00E02A5C" w:rsidRPr="00E02A5C">
        <w:rPr>
          <w:rFonts w:cstheme="minorHAnsi"/>
          <w:lang w:val="lt-LT"/>
        </w:rPr>
        <w:t xml:space="preserve"> apie sutikimą, bus laikoma, kad jis nesutiko pratęsti savo pasiūlymo galiojimo laiko.</w:t>
      </w:r>
    </w:p>
    <w:p w14:paraId="2173A2C7" w14:textId="6662035F"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lastRenderedPageBreak/>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3589E953" w14:textId="1EF4EB96" w:rsidR="00C20484" w:rsidRPr="00F31849" w:rsidRDefault="0077267D" w:rsidP="001E65BF">
      <w:pPr>
        <w:pStyle w:val="Sraopastraipa"/>
        <w:numPr>
          <w:ilvl w:val="1"/>
          <w:numId w:val="67"/>
        </w:numPr>
        <w:tabs>
          <w:tab w:val="left" w:pos="1276"/>
        </w:tabs>
        <w:spacing w:line="240" w:lineRule="auto"/>
        <w:ind w:left="0" w:firstLine="709"/>
        <w:jc w:val="both"/>
        <w:rPr>
          <w:lang w:val="lt-LT"/>
        </w:rPr>
      </w:pPr>
      <w:r w:rsidRPr="0077267D">
        <w:rPr>
          <w:lang w:val="lt-LT"/>
        </w:rPr>
        <w:t>Pasiūlyme kaina nurodoma eurais</w:t>
      </w:r>
      <w:r w:rsidRPr="001E65BF">
        <w:rPr>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DF4478">
        <w:rPr>
          <w:lang w:val="lt-LT"/>
        </w:rPr>
        <w:t>paskutinę</w:t>
      </w:r>
      <w:r w:rsidR="00DF4478" w:rsidRPr="0077267D">
        <w:rPr>
          <w:lang w:val="lt-LT"/>
        </w:rPr>
        <w:t xml:space="preserve"> </w:t>
      </w:r>
      <w:r w:rsidRPr="0077267D">
        <w:rPr>
          <w:lang w:val="lt-LT"/>
        </w:rPr>
        <w:t xml:space="preserve">pasiūlymų pateikimo </w:t>
      </w:r>
      <w:r w:rsidR="00352892">
        <w:rPr>
          <w:lang w:val="lt-LT"/>
        </w:rPr>
        <w:t xml:space="preserve">termino </w:t>
      </w:r>
      <w:r w:rsidRPr="0077267D">
        <w:rPr>
          <w:lang w:val="lt-LT"/>
        </w:rPr>
        <w:t>dieną.</w:t>
      </w: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63BB9EFA"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5"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001E65BF">
        <w:rPr>
          <w:rStyle w:val="Hipersaitas"/>
          <w:rFonts w:cstheme="minorHAnsi"/>
          <w:b/>
          <w:bCs/>
          <w:lang w:val="lt-LT"/>
        </w:rPr>
        <w:t>)</w:t>
      </w:r>
      <w:r w:rsidRPr="002A78CC">
        <w:rPr>
          <w:rFonts w:cstheme="minorHAnsi"/>
          <w:lang w:val="lt-LT"/>
        </w:rPr>
        <w:t>.</w:t>
      </w:r>
    </w:p>
    <w:p w14:paraId="7702835F" w14:textId="592831EC"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4B7094">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3C08CF6A"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2944C29"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w:t>
      </w:r>
      <w:r w:rsidRPr="0097614D">
        <w:rPr>
          <w:rFonts w:eastAsia="Times New Roman" w:cstheme="minorHAnsi"/>
          <w:color w:val="000000"/>
          <w:lang w:val="lt-LT"/>
        </w:rPr>
        <w:lastRenderedPageBreak/>
        <w:t>aktyvus ir įsitikinti, kad pateiktas slaptažodis laiku pasiekė adresatą (pavyzdžiui, susisiekęs su perkančiąja organizacija oficialiu jos telefonu ir (arba) kitais būdais).</w:t>
      </w:r>
    </w:p>
    <w:p w14:paraId="2A8D3142" w14:textId="6D7638B4"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153177"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153177">
        <w:rPr>
          <w:rFonts w:asciiTheme="minorHAnsi" w:hAnsiTheme="minorHAnsi" w:cstheme="minorHAnsi"/>
          <w:color w:val="auto"/>
          <w:lang w:val="lt-LT"/>
        </w:rPr>
        <w:t>Susipažinimas su pasiūlymais</w:t>
      </w:r>
      <w:bookmarkEnd w:id="93"/>
      <w:bookmarkEnd w:id="94"/>
      <w:bookmarkEnd w:id="95"/>
      <w:bookmarkEnd w:id="96"/>
    </w:p>
    <w:p w14:paraId="3B43F355" w14:textId="46EB775C"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797605">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EC56B1B"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remiantis EBVPD patikrina</w:t>
      </w:r>
      <w:r w:rsidR="002762DE">
        <w:rPr>
          <w:rFonts w:eastAsia="Times New Roman"/>
          <w:color w:val="000000" w:themeColor="text1"/>
          <w:lang w:val="lt-LT"/>
        </w:rPr>
        <w:t>,</w:t>
      </w:r>
      <w:r w:rsidR="008B5AAC" w:rsidRPr="2E4BCC36">
        <w:rPr>
          <w:rFonts w:eastAsia="Times New Roman"/>
          <w:color w:val="000000" w:themeColor="text1"/>
          <w:lang w:val="lt-LT"/>
        </w:rPr>
        <w:t xml:space="preserve">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w:t>
      </w:r>
      <w:r w:rsidR="008B5AAC" w:rsidRPr="2E4BCC36">
        <w:rPr>
          <w:rFonts w:eastAsia="Times New Roman"/>
          <w:lang w:val="lt-LT"/>
        </w:rPr>
        <w:lastRenderedPageBreak/>
        <w:t xml:space="preserve">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165C49AF"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00CF73BB" w:rsidRPr="00CF73BB">
        <w:rPr>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9B147B">
        <w:rPr>
          <w:rFonts w:cstheme="minorHAnsi"/>
          <w:bCs/>
          <w:iCs/>
          <w:lang w:val="lt-LT"/>
        </w:rPr>
        <w:t xml:space="preserve">Jeigu </w:t>
      </w:r>
      <w:r w:rsidR="00CF73BB">
        <w:rPr>
          <w:rFonts w:cstheme="minorHAnsi"/>
          <w:bCs/>
          <w:iCs/>
          <w:lang w:val="lt-LT"/>
        </w:rPr>
        <w:t xml:space="preserve">nurodyta </w:t>
      </w:r>
      <w:r w:rsidRPr="009B147B">
        <w:rPr>
          <w:rFonts w:cstheme="minorHAnsi"/>
          <w:bCs/>
          <w:iCs/>
          <w:lang w:val="lt-LT"/>
        </w:rPr>
        <w:t xml:space="preserve">pasiūlymo kaina </w:t>
      </w:r>
      <w:r w:rsidRPr="009B147B">
        <w:rPr>
          <w:rFonts w:cstheme="minorHAnsi"/>
          <w:lang w:val="lt-LT"/>
        </w:rPr>
        <w:t xml:space="preserve">ir (ar) </w:t>
      </w:r>
      <w:r w:rsidRPr="009B147B">
        <w:rPr>
          <w:rFonts w:cstheme="minorHAnsi"/>
          <w:bCs/>
          <w:iCs/>
          <w:lang w:val="lt-LT"/>
        </w:rPr>
        <w:t xml:space="preserve">sąnaudos atrodo neįprastai mažos, </w:t>
      </w:r>
      <w:r w:rsidR="00CF73BB">
        <w:rPr>
          <w:rFonts w:cstheme="minorHAnsi"/>
          <w:bCs/>
          <w:iCs/>
          <w:lang w:val="lt-LT"/>
        </w:rPr>
        <w:t xml:space="preserve">perkančioji organizacija </w:t>
      </w:r>
      <w:r w:rsidRPr="009B147B">
        <w:rPr>
          <w:rFonts w:cstheme="minorHAnsi"/>
          <w:bCs/>
          <w:iCs/>
          <w:lang w:val="lt-LT"/>
        </w:rPr>
        <w:t xml:space="preserve">CVP IS susirašinėjimo priemonėmis kreipiasi į </w:t>
      </w:r>
      <w:r w:rsidR="00E37239" w:rsidRPr="002218AC">
        <w:rPr>
          <w:rFonts w:cstheme="minorHAnsi"/>
          <w:bCs/>
          <w:iCs/>
          <w:lang w:val="lt-LT"/>
        </w:rPr>
        <w:t>ekonomiškai naudingiausią pasiūlymą pateikusį tiekėją</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30FD5F8B"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D82E68">
        <w:rPr>
          <w:rFonts w:eastAsia="Calibri" w:cstheme="minorHAnsi"/>
          <w:lang w:val="lt-LT"/>
        </w:rPr>
        <w:t>,</w:t>
      </w:r>
      <w:r w:rsidR="00D82E68" w:rsidRPr="00D82E68">
        <w:rPr>
          <w:rFonts w:cstheme="minorHAnsi"/>
          <w:lang w:val="lt-LT"/>
        </w:rPr>
        <w:t xml:space="preserve"> </w:t>
      </w:r>
      <w:r w:rsidR="00D82E68" w:rsidRPr="006D5E2B">
        <w:rPr>
          <w:rFonts w:cstheme="minorHAnsi"/>
          <w:lang w:val="lt-LT"/>
        </w:rPr>
        <w:t xml:space="preserve">bei </w:t>
      </w:r>
      <w:r w:rsidR="00D82E68">
        <w:rPr>
          <w:rFonts w:cstheme="minorHAnsi"/>
          <w:lang w:val="lt-LT"/>
        </w:rPr>
        <w:t xml:space="preserve">atitiktį </w:t>
      </w:r>
      <w:r w:rsidR="00D82E68" w:rsidRPr="006D5E2B">
        <w:rPr>
          <w:rFonts w:cstheme="minorHAnsi"/>
          <w:lang w:val="lt-LT"/>
        </w:rPr>
        <w:t>specialiosiose pirkimo sąlygose nustatytiems reikalavimams, susijusiems su nacionaliniu saugumu (kai taikoma)</w:t>
      </w:r>
      <w:r w:rsidR="00D82E68">
        <w:rPr>
          <w:rFonts w:cstheme="minorHAnsi"/>
          <w:lang w:val="lt-LT"/>
        </w:rPr>
        <w:t>, patvirtinančių dokumentų pateikimo</w:t>
      </w:r>
      <w:r w:rsidR="00943653" w:rsidRPr="009B147B">
        <w:rPr>
          <w:rFonts w:eastAsia="Calibri" w:cstheme="minorHAnsi"/>
          <w:lang w:val="lt-LT"/>
        </w:rPr>
        <w:t>.</w:t>
      </w:r>
      <w:r w:rsidR="00630B13" w:rsidRPr="00630B13">
        <w:t xml:space="preserve"> </w:t>
      </w:r>
      <w:r w:rsidR="00630B13" w:rsidRPr="00630B13">
        <w:rPr>
          <w:rFonts w:eastAsia="Calibri" w:cstheme="minorHAnsi"/>
          <w:lang w:val="lt-LT"/>
        </w:rPr>
        <w:t>Perkančioji organizacija ekonomiškai naudingiausią pasiūlymą pateikusio tiekėjo nereikalauja pateikti pažymų, patvirtinančių jo ir, jeigu taikoma, ūkio subjektų, kurių pajėgumais tiekėjas remiasi, ir subtiekėjų nustatytų pašalinimo pagrindų nebuvimą, išskyrus atvejus, kai ji turi pagrįstų abejonių dėl jo patikimumo.</w:t>
      </w:r>
    </w:p>
    <w:p w14:paraId="5C04D875" w14:textId="4E09EA28"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w:t>
      </w:r>
      <w:r w:rsidR="00B443CB">
        <w:rPr>
          <w:lang w:val="lt-LT"/>
        </w:rPr>
        <w:t xml:space="preserve">dalyvis </w:t>
      </w:r>
      <w:r w:rsidR="008B5AAC" w:rsidRPr="00087619">
        <w:rPr>
          <w:lang w:val="lt-LT"/>
        </w:rPr>
        <w:t xml:space="preserve">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465F3085" w:rsidR="006631F5" w:rsidRPr="0088589A" w:rsidRDefault="006631F5" w:rsidP="0088589A">
      <w:pPr>
        <w:pStyle w:val="Sraopastraipa"/>
        <w:numPr>
          <w:ilvl w:val="2"/>
          <w:numId w:val="68"/>
        </w:numPr>
        <w:tabs>
          <w:tab w:val="left" w:pos="1418"/>
          <w:tab w:val="left" w:pos="1701"/>
          <w:tab w:val="left" w:pos="1843"/>
        </w:tabs>
        <w:spacing w:after="120" w:line="20" w:lineRule="atLeast"/>
        <w:ind w:left="0" w:firstLine="567"/>
        <w:jc w:val="both"/>
        <w:rPr>
          <w:noProof/>
          <w:lang w:val="lt-LT"/>
        </w:rPr>
      </w:pPr>
      <w:r w:rsidRPr="009953FD">
        <w:rPr>
          <w:rFonts w:cstheme="minorHAnsi"/>
          <w:lang w:val="lt-LT"/>
        </w:rPr>
        <w:t>tiekėjas Komisijos prašymu nepratęsia pasiūlymo galiojimo</w:t>
      </w:r>
      <w:r w:rsidR="00886FA6" w:rsidRPr="00886FA6">
        <w:rPr>
          <w:rFonts w:ascii="Segoe UI" w:hAnsi="Segoe UI" w:cs="Segoe UI"/>
          <w:sz w:val="18"/>
          <w:szCs w:val="18"/>
        </w:rPr>
        <w:t xml:space="preserve"> </w:t>
      </w:r>
      <w:r w:rsidR="00886FA6" w:rsidRPr="00886FA6">
        <w:rPr>
          <w:rFonts w:cstheme="minorHAnsi"/>
        </w:rPr>
        <w:t>ir (</w:t>
      </w:r>
      <w:r w:rsidR="00886FA6" w:rsidRPr="0088589A">
        <w:rPr>
          <w:rFonts w:cstheme="minorHAnsi"/>
          <w:noProof/>
          <w:lang w:val="lt-LT"/>
        </w:rPr>
        <w:t>ar), jei taikoma, nepateikia naujo pasiūlymo galiojimo užtikrinimo</w:t>
      </w:r>
      <w:r w:rsidRPr="0088589A">
        <w:rPr>
          <w:rFonts w:cstheme="minorHAnsi"/>
          <w:noProof/>
          <w:lang w:val="lt-LT"/>
        </w:rPr>
        <w:t>;</w:t>
      </w:r>
    </w:p>
    <w:p w14:paraId="1A529564" w14:textId="30D9BC1F" w:rsidR="00D14597" w:rsidRPr="00FE7018" w:rsidRDefault="00D14597" w:rsidP="0088589A">
      <w:pPr>
        <w:pStyle w:val="Sraopastraipa"/>
        <w:numPr>
          <w:ilvl w:val="2"/>
          <w:numId w:val="68"/>
        </w:numPr>
        <w:tabs>
          <w:tab w:val="left" w:pos="1418"/>
          <w:tab w:val="left" w:pos="1701"/>
          <w:tab w:val="left" w:pos="1843"/>
        </w:tabs>
        <w:spacing w:after="120" w:line="20" w:lineRule="atLeast"/>
        <w:ind w:left="0" w:firstLine="567"/>
        <w:jc w:val="both"/>
        <w:rPr>
          <w:lang w:val="lt-LT"/>
        </w:rPr>
      </w:pPr>
      <w:r w:rsidRPr="00FE7018">
        <w:rPr>
          <w:rFonts w:eastAsia="Times New Roman"/>
          <w:color w:val="000000" w:themeColor="text1"/>
          <w:lang w:val="lt-LT"/>
        </w:rPr>
        <w:lastRenderedPageBreak/>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F83B76" w:rsidRPr="00F83B76">
        <w:t xml:space="preserve"> </w:t>
      </w:r>
      <w:r w:rsidR="00F83B76" w:rsidRPr="00F83B76">
        <w:rPr>
          <w:rFonts w:eastAsia="Times New Roman"/>
          <w:color w:val="000000" w:themeColor="text1"/>
          <w:lang w:val="lt-LT"/>
        </w:rPr>
        <w:t>arba pateikė neteisingą slaptažodį, kuriuo naudodamasi perkančioji organizacija negalėjo iššifruoti pasiūlymo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75AF6064"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7440FC">
        <w:rPr>
          <w:color w:val="000000"/>
          <w:lang w:val="lt-LT"/>
        </w:rPr>
        <w:t>;</w:t>
      </w:r>
    </w:p>
    <w:p w14:paraId="1E3F2038" w14:textId="76D9E6BF"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C01337">
        <w:rPr>
          <w:lang w:val="lt-LT"/>
        </w:rPr>
        <w:t>;</w:t>
      </w:r>
    </w:p>
    <w:p w14:paraId="76C3C0E2" w14:textId="6DE158B3" w:rsidR="00D14597" w:rsidRPr="00D4485C" w:rsidRDefault="00D14597" w:rsidP="00D4485C">
      <w:pPr>
        <w:pStyle w:val="Sraopastraipa"/>
        <w:numPr>
          <w:ilvl w:val="2"/>
          <w:numId w:val="68"/>
        </w:numPr>
        <w:spacing w:after="0" w:line="240" w:lineRule="auto"/>
        <w:ind w:left="0" w:firstLine="567"/>
        <w:jc w:val="both"/>
        <w:rPr>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D4485C">
        <w:rPr>
          <w:lang w:val="lt-LT"/>
        </w:rPr>
        <w:t>perkančioji organizacija pirkimo dokumentuose nėra nurodžiusi pirkimui skirtų lėšų sumos,</w:t>
      </w:r>
      <w:r w:rsidRPr="000769E6">
        <w:rPr>
          <w:lang w:val="lt-LT"/>
        </w:rPr>
        <w:t xml:space="preserve"> </w:t>
      </w:r>
      <w:r w:rsidRPr="7039AFED">
        <w:rPr>
          <w:lang w:val="lt-LT"/>
        </w:rPr>
        <w:t>kiti pasiūlymai negali būti nustatyti laimėjusiais;</w:t>
      </w:r>
    </w:p>
    <w:p w14:paraId="4ECB9550" w14:textId="749902E1" w:rsidR="00D14597" w:rsidRPr="00D4485C" w:rsidRDefault="00D14597" w:rsidP="00D4485C">
      <w:pPr>
        <w:pStyle w:val="Sraopastraipa"/>
        <w:numPr>
          <w:ilvl w:val="2"/>
          <w:numId w:val="68"/>
        </w:numPr>
        <w:spacing w:after="0" w:line="240" w:lineRule="auto"/>
        <w:ind w:left="0" w:firstLine="567"/>
        <w:jc w:val="both"/>
        <w:rPr>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D4485C" w:rsidRDefault="00D14597" w:rsidP="00D4485C">
      <w:pPr>
        <w:pStyle w:val="Sraopastraipa"/>
        <w:numPr>
          <w:ilvl w:val="2"/>
          <w:numId w:val="68"/>
        </w:numPr>
        <w:spacing w:after="0" w:line="240" w:lineRule="auto"/>
        <w:ind w:left="0" w:firstLine="567"/>
        <w:jc w:val="both"/>
        <w:rPr>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D4485C" w:rsidRDefault="00D14597" w:rsidP="00D4485C">
      <w:pPr>
        <w:pStyle w:val="Sraopastraipa"/>
        <w:numPr>
          <w:ilvl w:val="2"/>
          <w:numId w:val="68"/>
        </w:numPr>
        <w:spacing w:after="0" w:line="240" w:lineRule="auto"/>
        <w:ind w:left="0" w:firstLine="567"/>
        <w:jc w:val="both"/>
        <w:rPr>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D4485C">
      <w:pPr>
        <w:pStyle w:val="Sraopastraipa"/>
        <w:numPr>
          <w:ilvl w:val="2"/>
          <w:numId w:val="68"/>
        </w:numPr>
        <w:spacing w:after="0" w:line="240" w:lineRule="auto"/>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D4485C">
      <w:pPr>
        <w:pStyle w:val="Sraopastraipa"/>
        <w:numPr>
          <w:ilvl w:val="2"/>
          <w:numId w:val="68"/>
        </w:numPr>
        <w:spacing w:after="0" w:line="240" w:lineRule="auto"/>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729BDE79" w:rsidR="00870F7B" w:rsidRPr="00D4485C" w:rsidRDefault="00C87899" w:rsidP="00D4485C">
      <w:pPr>
        <w:pStyle w:val="Sraopastraipa"/>
        <w:numPr>
          <w:ilvl w:val="2"/>
          <w:numId w:val="68"/>
        </w:numPr>
        <w:spacing w:after="0" w:line="240" w:lineRule="auto"/>
        <w:ind w:left="0" w:firstLine="567"/>
        <w:jc w:val="both"/>
        <w:rPr>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AC6948">
        <w:rPr>
          <w:lang w:val="lt-LT"/>
        </w:rPr>
        <w:t xml:space="preserve"> </w:t>
      </w:r>
      <w:r w:rsidR="00AC6948" w:rsidRPr="00AC6948">
        <w:rPr>
          <w:lang w:val="lt-LT"/>
        </w:rPr>
        <w:t>(jei taikoma)</w:t>
      </w:r>
      <w:r w:rsidR="005C29E9">
        <w:rPr>
          <w:lang w:val="lt-LT"/>
        </w:rPr>
        <w:t>;</w:t>
      </w:r>
    </w:p>
    <w:p w14:paraId="06A1C310" w14:textId="14931676" w:rsidR="0063217F" w:rsidRPr="00D4485C" w:rsidRDefault="0063217F" w:rsidP="00D4485C">
      <w:pPr>
        <w:pStyle w:val="Sraopastraipa"/>
        <w:numPr>
          <w:ilvl w:val="2"/>
          <w:numId w:val="68"/>
        </w:numPr>
        <w:spacing w:after="0" w:line="240" w:lineRule="auto"/>
        <w:ind w:left="0" w:firstLine="567"/>
        <w:jc w:val="both"/>
        <w:rPr>
          <w:lang w:val="lt-LT"/>
        </w:rPr>
      </w:pPr>
      <w:r w:rsidRPr="00D4485C">
        <w:rPr>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D4485C">
        <w:rPr>
          <w:lang w:val="lt-LT"/>
        </w:rPr>
        <w:t xml:space="preserve"> (jei taikoma)</w:t>
      </w:r>
      <w:r w:rsidR="005C29E9" w:rsidRPr="00D4485C">
        <w:rPr>
          <w:lang w:val="lt-LT"/>
        </w:rPr>
        <w:t>;</w:t>
      </w:r>
    </w:p>
    <w:p w14:paraId="2E362042" w14:textId="77777777" w:rsidR="00B61A7F" w:rsidRPr="00D4485C" w:rsidRDefault="003D1ADA" w:rsidP="00D4485C">
      <w:pPr>
        <w:pStyle w:val="Sraopastraipa"/>
        <w:numPr>
          <w:ilvl w:val="2"/>
          <w:numId w:val="68"/>
        </w:numPr>
        <w:spacing w:after="0" w:line="240" w:lineRule="auto"/>
        <w:ind w:left="0" w:firstLine="567"/>
        <w:jc w:val="both"/>
        <w:rPr>
          <w:lang w:val="lt-LT"/>
        </w:rPr>
      </w:pPr>
      <w:r w:rsidRPr="00D4485C">
        <w:rPr>
          <w:lang w:val="lt-LT"/>
        </w:rPr>
        <w:t xml:space="preserve">tiekėjas neturi reikalaujamo profesinio pajėgumo, </w:t>
      </w:r>
      <w:r w:rsidR="00B27D6A" w:rsidRPr="00D4485C">
        <w:rPr>
          <w:lang w:val="lt-LT"/>
        </w:rPr>
        <w:t>kai</w:t>
      </w:r>
      <w:r w:rsidR="00516961" w:rsidRPr="00D4485C">
        <w:rPr>
          <w:lang w:val="lt-LT"/>
        </w:rPr>
        <w:t xml:space="preserve"> perkančioji organizacija</w:t>
      </w:r>
      <w:r w:rsidRPr="00D4485C">
        <w:rPr>
          <w:lang w:val="lt-LT"/>
        </w:rPr>
        <w:t xml:space="preserve"> nustato tiekėjo interesų konfliktą, galintį neigiamai paveikti sutarties vykdymą</w:t>
      </w:r>
      <w:r w:rsidR="005C29E9" w:rsidRPr="00D4485C">
        <w:rPr>
          <w:lang w:val="lt-LT"/>
        </w:rPr>
        <w:t>;</w:t>
      </w:r>
    </w:p>
    <w:p w14:paraId="396A0F05" w14:textId="6C124EB9" w:rsidR="00B61A7F" w:rsidRPr="00D4485C" w:rsidRDefault="00B61A7F" w:rsidP="00D4485C">
      <w:pPr>
        <w:pStyle w:val="Sraopastraipa"/>
        <w:numPr>
          <w:ilvl w:val="2"/>
          <w:numId w:val="68"/>
        </w:numPr>
        <w:spacing w:after="0" w:line="240" w:lineRule="auto"/>
        <w:ind w:left="0" w:firstLine="567"/>
        <w:jc w:val="both"/>
        <w:rPr>
          <w:lang w:val="lt-LT"/>
        </w:rPr>
      </w:pPr>
      <w:r w:rsidRPr="00D4485C">
        <w:rPr>
          <w:lang w:val="lt-LT"/>
        </w:rPr>
        <w:t xml:space="preserve">pasiūlymas </w:t>
      </w:r>
      <w:r w:rsidR="002238D6" w:rsidRPr="00D4485C">
        <w:rPr>
          <w:lang w:val="lt-LT"/>
        </w:rPr>
        <w:t xml:space="preserve">neatitinka </w:t>
      </w:r>
      <w:r w:rsidRPr="00D4485C">
        <w:rPr>
          <w:lang w:val="lt-LT"/>
        </w:rPr>
        <w:t>pirkimo dokumentuose nustatytų reikalavimų įskaitant, bent neapsiribojant, kai pasiūlymai vertinami pagal kainos ar sąnaudų ir kokybės santykį</w:t>
      </w:r>
      <w:r w:rsidR="007342BB">
        <w:rPr>
          <w:lang w:val="lt-LT"/>
        </w:rPr>
        <w:t xml:space="preserve"> ir</w:t>
      </w:r>
      <w:r w:rsidRPr="00D4485C">
        <w:rPr>
          <w:lang w:val="lt-LT"/>
        </w:rPr>
        <w:t xml:space="preserve"> kai </w:t>
      </w:r>
      <w:r w:rsidR="00651153" w:rsidRPr="00651153">
        <w:rPr>
          <w:lang w:val="lt-LT"/>
        </w:rPr>
        <w:t>pasiūlymo techninės charakteristikos nėra kiekybiškai įvertinamos (pasiūlymą reikalaujama pateikti 2 vokuose)</w:t>
      </w:r>
      <w:r w:rsidRPr="00D4485C">
        <w:rPr>
          <w:lang w:val="lt-LT"/>
        </w:rPr>
        <w:t>, bet tiekėjas pateikia pasiūlymą taip, kad atskleidžiamas finansinio pasiūlymo turinys pirmojo susipažinimo su technine pasiūlymo dalimi metu;</w:t>
      </w:r>
    </w:p>
    <w:p w14:paraId="4113367B" w14:textId="6BC4B60E" w:rsidR="00E6583D" w:rsidRPr="00D4485C" w:rsidRDefault="00BE03A4" w:rsidP="00D4485C">
      <w:pPr>
        <w:pStyle w:val="Sraopastraipa"/>
        <w:numPr>
          <w:ilvl w:val="2"/>
          <w:numId w:val="68"/>
        </w:numPr>
        <w:spacing w:after="0" w:line="240" w:lineRule="auto"/>
        <w:ind w:left="0" w:firstLine="567"/>
        <w:jc w:val="both"/>
        <w:rPr>
          <w:lang w:val="lt-LT"/>
        </w:rPr>
      </w:pPr>
      <w:r w:rsidRPr="00D4485C">
        <w:rPr>
          <w:lang w:val="lt-LT"/>
        </w:rPr>
        <w:lastRenderedPageBreak/>
        <w:t>p</w:t>
      </w:r>
      <w:r w:rsidR="00A93550" w:rsidRPr="00D4485C">
        <w:rPr>
          <w:lang w:val="lt-LT"/>
        </w:rPr>
        <w:t>erkančioji organizacija</w:t>
      </w:r>
      <w:r w:rsidR="002903B4" w:rsidRPr="00D4485C">
        <w:rPr>
          <w:lang w:val="lt-LT"/>
        </w:rPr>
        <w:t xml:space="preserve"> gali atmesti pasiūlymus kitais </w:t>
      </w:r>
      <w:r w:rsidR="008B365C" w:rsidRPr="00D4485C">
        <w:rPr>
          <w:lang w:val="lt-LT"/>
        </w:rPr>
        <w:t xml:space="preserve">specialiosiose </w:t>
      </w:r>
      <w:r w:rsidR="00724D6E" w:rsidRPr="00D4485C">
        <w:rPr>
          <w:lang w:val="lt-LT"/>
        </w:rPr>
        <w:t xml:space="preserve">pirkimo </w:t>
      </w:r>
      <w:r w:rsidR="008B365C" w:rsidRPr="00D4485C">
        <w:rPr>
          <w:lang w:val="lt-LT"/>
        </w:rPr>
        <w:t>sąlygose</w:t>
      </w:r>
      <w:r w:rsidR="008A4D1C" w:rsidRPr="00D4485C">
        <w:rPr>
          <w:lang w:val="lt-LT"/>
        </w:rPr>
        <w:t xml:space="preserve"> nurodytais pagrindais</w:t>
      </w:r>
      <w:r w:rsidR="001C4EF6" w:rsidRPr="00D4485C">
        <w:rPr>
          <w:lang w:val="lt-LT"/>
        </w:rPr>
        <w:t>.</w:t>
      </w:r>
    </w:p>
    <w:p w14:paraId="09EF0A1F" w14:textId="02C619B5" w:rsidR="00D14597" w:rsidRPr="00B65DD7" w:rsidRDefault="00B65DD7" w:rsidP="00DF3785">
      <w:pPr>
        <w:spacing w:after="120" w:line="20" w:lineRule="atLeast"/>
        <w:ind w:firstLine="567"/>
        <w:jc w:val="both"/>
        <w:rPr>
          <w:color w:val="000000" w:themeColor="text1"/>
          <w:lang w:val="lt-LT"/>
        </w:rPr>
      </w:pPr>
      <w:r w:rsidRPr="00B65DD7">
        <w:rPr>
          <w:color w:val="000000" w:themeColor="text1"/>
          <w:lang w:val="lt-LT"/>
        </w:rPr>
        <w:t>18.</w:t>
      </w:r>
      <w:r w:rsidR="00647BBD">
        <w:rPr>
          <w:color w:val="000000" w:themeColor="text1"/>
          <w:lang w:val="lt-LT"/>
        </w:rPr>
        <w:t>2</w:t>
      </w:r>
      <w:r w:rsidRPr="00B65DD7">
        <w:rPr>
          <w:color w:val="000000" w:themeColor="text1"/>
          <w:lang w:val="lt-LT"/>
        </w:rPr>
        <w:t xml:space="preserve">. </w:t>
      </w:r>
      <w:r w:rsidR="00D14597" w:rsidRPr="00B65DD7">
        <w:rPr>
          <w:color w:val="000000" w:themeColor="text1"/>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320670F2"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irkimo sąlygose nustatytiems kvalifikacijos reikalavimams ir, jeigu taikytina, patvirtinančius jo atitiktį kokybės vadybos sistemos ir (arba) aplinkos apsaugos vadybos sistemos standartams</w:t>
      </w:r>
      <w:r w:rsidR="004E553E" w:rsidRPr="004E553E">
        <w:rPr>
          <w:lang w:val="lt-LT"/>
        </w:rPr>
        <w:t xml:space="preserve"> </w:t>
      </w:r>
      <w:r w:rsidR="004E553E">
        <w:rPr>
          <w:lang w:val="lt-LT"/>
        </w:rPr>
        <w:t xml:space="preserve">bei </w:t>
      </w:r>
      <w:r w:rsidR="004E553E" w:rsidRPr="004E553E">
        <w:rPr>
          <w:lang w:val="lt-LT"/>
        </w:rPr>
        <w:t>specialiosiose pirkimo sąlygose nustatyti</w:t>
      </w:r>
      <w:r w:rsidR="004E553E">
        <w:rPr>
          <w:lang w:val="lt-LT"/>
        </w:rPr>
        <w:t>ems</w:t>
      </w:r>
      <w:r w:rsidR="004E553E" w:rsidRPr="004E553E">
        <w:rPr>
          <w:lang w:val="lt-LT"/>
        </w:rPr>
        <w:t xml:space="preserve"> reikalavima</w:t>
      </w:r>
      <w:r w:rsidR="004E553E">
        <w:rPr>
          <w:lang w:val="lt-LT"/>
        </w:rPr>
        <w:t>ms</w:t>
      </w:r>
      <w:r w:rsidR="004E553E" w:rsidRPr="004E553E">
        <w:rPr>
          <w:lang w:val="lt-LT"/>
        </w:rPr>
        <w:t>, susij</w:t>
      </w:r>
      <w:r w:rsidR="004E553E">
        <w:rPr>
          <w:lang w:val="lt-LT"/>
        </w:rPr>
        <w:t>usiems</w:t>
      </w:r>
      <w:r w:rsidR="004E553E" w:rsidRPr="004E553E">
        <w:rPr>
          <w:lang w:val="lt-LT"/>
        </w:rPr>
        <w:t xml:space="preserve"> su nacionaliniu saugumu (kai taikoma)</w:t>
      </w:r>
      <w:r w:rsidRPr="00D71FEB">
        <w:rPr>
          <w:lang w:val="lt-LT"/>
        </w:rPr>
        <w:t xml:space="preserve">,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05732A7D"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00975917">
        <w:rPr>
          <w:rFonts w:cstheme="minorHAnsi"/>
          <w:lang w:val="lt-LT"/>
        </w:rPr>
        <w:t>,</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2B9533BD"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D95C2B">
        <w:rPr>
          <w:rFonts w:eastAsia="Arial"/>
          <w:lang w:val="lt-LT"/>
        </w:rPr>
        <w:t>dalyvius</w:t>
      </w:r>
      <w:r w:rsidR="00D95C2B"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371441">
        <w:rPr>
          <w:rFonts w:eastAsia="Arial"/>
          <w:lang w:val="lt-LT"/>
        </w:rPr>
        <w:t>dalyvius</w:t>
      </w:r>
      <w:r w:rsidR="00371441"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31633B8A" w:rsidR="009B1639" w:rsidRPr="00DD1D0D" w:rsidRDefault="00CE2110" w:rsidP="005800FA">
      <w:pPr>
        <w:pStyle w:val="Sraopastraipa"/>
        <w:shd w:val="clear" w:color="auto" w:fill="FFFFFF"/>
        <w:spacing w:after="0" w:line="240" w:lineRule="auto"/>
        <w:ind w:left="0" w:firstLine="709"/>
        <w:jc w:val="both"/>
        <w:rPr>
          <w:rFonts w:eastAsia="Times New Roman" w:cstheme="minorHAnsi"/>
          <w:color w:val="000000"/>
          <w:lang w:val="lt-LT"/>
        </w:rPr>
      </w:pPr>
      <w:r>
        <w:rPr>
          <w:lang w:val="lt-LT"/>
        </w:rPr>
        <w:t xml:space="preserve">21.2. </w:t>
      </w:r>
      <w:r w:rsidR="009B1639"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009B1639"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009B1639"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9B1639"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009B1639" w:rsidRPr="00DD1D0D">
        <w:rPr>
          <w:lang w:val="lt-LT"/>
        </w:rPr>
        <w:t>sąlyg</w:t>
      </w:r>
      <w:r w:rsidR="004C4F09">
        <w:rPr>
          <w:lang w:val="lt-LT"/>
        </w:rPr>
        <w:t>ose</w:t>
      </w:r>
      <w:r w:rsidR="006A47D3">
        <w:rPr>
          <w:lang w:val="lt-LT"/>
        </w:rPr>
        <w:t xml:space="preserve"> </w:t>
      </w:r>
      <w:r w:rsidR="009B1639" w:rsidRPr="00DD1D0D">
        <w:rPr>
          <w:lang w:val="lt-LT"/>
        </w:rPr>
        <w:t>nustatytas atidėjimo terminas</w:t>
      </w:r>
      <w:r w:rsidR="009B1639" w:rsidRPr="00DD1D0D">
        <w:rPr>
          <w:rFonts w:eastAsia="Times New Roman"/>
          <w:color w:val="000000" w:themeColor="text1"/>
          <w:lang w:val="lt-LT"/>
        </w:rPr>
        <w:t xml:space="preserve"> ar VPĮ 103 straipsnio 2 dalyje, 105 straipsnio 2 dalies 3 punkte ir 105 straipsnio 3 dalies 3 punkte nurodyti terminai ir kol </w:t>
      </w:r>
      <w:r w:rsidR="009B1639" w:rsidRPr="00357ACB">
        <w:rPr>
          <w:rFonts w:eastAsia="Times New Roman" w:cstheme="minorHAnsi"/>
          <w:color w:val="000000"/>
          <w:lang w:val="lt-LT"/>
        </w:rPr>
        <w:t>perkančioji organizacija negavo teismo pranešimo apie:</w:t>
      </w:r>
    </w:p>
    <w:p w14:paraId="041EB95B" w14:textId="7D5D4C59" w:rsidR="009B1639" w:rsidRPr="00B76E84" w:rsidRDefault="00CE2110" w:rsidP="005800FA">
      <w:pPr>
        <w:pStyle w:val="Sraopastraipa"/>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lastRenderedPageBreak/>
        <w:t xml:space="preserve">21.2.1. </w:t>
      </w:r>
      <w:r w:rsidR="009B1639" w:rsidRPr="00B76E84">
        <w:rPr>
          <w:rFonts w:eastAsia="Times New Roman" w:cstheme="minorHAnsi"/>
          <w:color w:val="000000"/>
          <w:lang w:val="lt-LT"/>
        </w:rPr>
        <w:t>motyvuotą teismo nutartį, kuria atsisakoma priimti ieškinį;</w:t>
      </w:r>
    </w:p>
    <w:p w14:paraId="29B97834" w14:textId="0C1E96C7" w:rsidR="009B1639" w:rsidRPr="0036054C" w:rsidRDefault="00CE2110" w:rsidP="005800FA">
      <w:pPr>
        <w:pStyle w:val="Sraopastraipa"/>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21.2.2. </w:t>
      </w:r>
      <w:r w:rsidR="009B1639"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0027DFD" w:rsidR="009B1639" w:rsidRPr="0036054C" w:rsidRDefault="005800FA" w:rsidP="005800FA">
      <w:pPr>
        <w:pStyle w:val="Sraopastraipa"/>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21.2.3. </w:t>
      </w:r>
      <w:r w:rsidR="009B1639"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E42079">
      <w:pPr>
        <w:pStyle w:val="Sraopastraipa"/>
        <w:numPr>
          <w:ilvl w:val="1"/>
          <w:numId w:val="73"/>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5800FA">
      <w:pPr>
        <w:pStyle w:val="Sraopastraipa"/>
        <w:numPr>
          <w:ilvl w:val="1"/>
          <w:numId w:val="7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5800FA">
      <w:pPr>
        <w:pStyle w:val="Sraopastraipa"/>
        <w:numPr>
          <w:ilvl w:val="2"/>
          <w:numId w:val="7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5800FA">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4E12BA3B" w:rsidR="009B1639" w:rsidRPr="0036054C" w:rsidRDefault="009B1639" w:rsidP="005800FA">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DB3EFF">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5800FA">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B673978" w:rsidR="009B1639" w:rsidRPr="00237DE7" w:rsidRDefault="009B1639" w:rsidP="005800FA">
      <w:pPr>
        <w:pStyle w:val="Sraopastraipa"/>
        <w:numPr>
          <w:ilvl w:val="1"/>
          <w:numId w:val="73"/>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00DB3EFF">
        <w:rPr>
          <w:rFonts w:eastAsia="Calibri"/>
          <w:lang w:val="lt-LT"/>
        </w:rPr>
        <w:t>,</w:t>
      </w:r>
      <w:r w:rsidRPr="00237DE7">
        <w:rPr>
          <w:lang w:val="lt-LT"/>
        </w:rPr>
        <w:t xml:space="preserve"> ir įvertina, ar jo pasiūlymas neturėtų būti atmestas dėl kitų priežasčių.</w:t>
      </w:r>
    </w:p>
    <w:p w14:paraId="5FC8DD71" w14:textId="60D94695" w:rsidR="009B1639" w:rsidRPr="00D41A86" w:rsidRDefault="009B1639" w:rsidP="00BE1D9E">
      <w:pPr>
        <w:pStyle w:val="Sraopastraipa"/>
        <w:numPr>
          <w:ilvl w:val="1"/>
          <w:numId w:val="73"/>
        </w:numPr>
        <w:spacing w:after="120" w:line="20" w:lineRule="atLeast"/>
        <w:ind w:left="0" w:firstLine="709"/>
        <w:jc w:val="both"/>
        <w:rPr>
          <w:rFonts w:ascii="Arial" w:hAnsi="Arial" w:cs="Arial"/>
        </w:rPr>
      </w:pPr>
      <w:r w:rsidRPr="00D41A86">
        <w:rPr>
          <w:lang w:val="lt-LT"/>
        </w:rPr>
        <w:t xml:space="preserve">Sudarant sutartį, joje </w:t>
      </w:r>
      <w:r w:rsidR="00717824" w:rsidRPr="00D41A86">
        <w:rPr>
          <w:lang w:val="lt-LT"/>
        </w:rPr>
        <w:t xml:space="preserve">negali būti keičiama </w:t>
      </w:r>
      <w:r w:rsidRPr="00D41A86">
        <w:rPr>
          <w:lang w:val="lt-LT"/>
        </w:rPr>
        <w:t xml:space="preserve">laimėjusio tiekėjo pasiūlymo kaina, sąnaudos ir nekeičiamos kitos sąlygos. </w:t>
      </w:r>
      <w:r w:rsidR="00D41952" w:rsidRPr="00D41A86">
        <w:rPr>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2F03D6C2" w:rsidR="009B1639" w:rsidRPr="0045218A" w:rsidRDefault="009B1639" w:rsidP="00BE1D9E">
      <w:pPr>
        <w:pStyle w:val="Sraopastraipa"/>
        <w:numPr>
          <w:ilvl w:val="1"/>
          <w:numId w:val="73"/>
        </w:numPr>
        <w:spacing w:after="120" w:line="20" w:lineRule="atLeast"/>
        <w:ind w:left="0" w:firstLine="709"/>
        <w:jc w:val="both"/>
        <w:rPr>
          <w:rFonts w:cstheme="minorHAnsi"/>
          <w:bCs/>
          <w:iCs/>
          <w:lang w:val="lt-LT"/>
        </w:rPr>
      </w:pPr>
      <w:r w:rsidRPr="00A876C9">
        <w:rPr>
          <w:lang w:val="lt-LT"/>
        </w:rPr>
        <w:t>Perkančioji organizacija</w:t>
      </w:r>
      <w:r w:rsidR="00D41A86">
        <w:rPr>
          <w:lang w:val="lt-LT"/>
        </w:rPr>
        <w:t xml:space="preserve">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Informaciją apie žodžiu sudarytas sutartis 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4379249B" w14:textId="75492225" w:rsidR="00C10C8C" w:rsidRPr="00A876C9" w:rsidRDefault="0045218A" w:rsidP="00BE1D9E">
      <w:pPr>
        <w:pStyle w:val="Sraopastraipa"/>
        <w:numPr>
          <w:ilvl w:val="1"/>
          <w:numId w:val="73"/>
        </w:numPr>
        <w:spacing w:after="120" w:line="20" w:lineRule="atLeast"/>
        <w:ind w:left="0" w:firstLine="709"/>
        <w:jc w:val="both"/>
        <w:rPr>
          <w:rFonts w:cstheme="minorHAnsi"/>
          <w:bCs/>
          <w:iCs/>
          <w:lang w:val="lt-LT"/>
        </w:rPr>
      </w:pPr>
      <w:r w:rsidRPr="00E21056">
        <w:rPr>
          <w:lang w:val="lt-LT"/>
        </w:rPr>
        <w:t>P</w:t>
      </w:r>
      <w:r w:rsidRPr="00085B94">
        <w:rPr>
          <w:lang w:val="lt-LT"/>
        </w:rPr>
        <w:t xml:space="preserve">erkančioji organizacija gali nuspręsti nesudaryti pirkimo sutarties su ekonomiškai naudingiausią pasiūlymą pateikusiu tiekėju, jeigu paaiškėja, kad pasiūlymas neatitinka </w:t>
      </w:r>
      <w:r>
        <w:rPr>
          <w:lang w:val="lt-LT"/>
        </w:rPr>
        <w:t>VPĮ</w:t>
      </w:r>
      <w:r w:rsidRPr="00085B94">
        <w:rPr>
          <w:lang w:val="lt-LT"/>
        </w:rPr>
        <w:t> 17 straipsnio 2 dalies 2 punkte nurodytų aplinkos apsaugos, socialinės ir darbo teisės įpareigojimų</w:t>
      </w:r>
      <w:r>
        <w:rPr>
          <w:lang w:val="lt-LT"/>
        </w:rPr>
        <w:t>.</w:t>
      </w:r>
    </w:p>
    <w:p w14:paraId="654056F0" w14:textId="6586D78D" w:rsidR="006B5699" w:rsidRPr="00F9566E" w:rsidRDefault="0023566E" w:rsidP="00C70A83">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70A83">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70A83">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70A83">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6"/>
      <w:footerReference w:type="default" r:id="rId17"/>
      <w:headerReference w:type="first" r:id="rId1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AF788E" w14:textId="77777777" w:rsidR="0063361D" w:rsidRDefault="0063361D" w:rsidP="00184B8C">
      <w:pPr>
        <w:spacing w:after="0" w:line="240" w:lineRule="auto"/>
      </w:pPr>
      <w:r>
        <w:separator/>
      </w:r>
    </w:p>
  </w:endnote>
  <w:endnote w:type="continuationSeparator" w:id="0">
    <w:p w14:paraId="1C60117F" w14:textId="77777777" w:rsidR="0063361D" w:rsidRDefault="0063361D" w:rsidP="00184B8C">
      <w:pPr>
        <w:spacing w:after="0" w:line="240" w:lineRule="auto"/>
      </w:pPr>
      <w:r>
        <w:continuationSeparator/>
      </w:r>
    </w:p>
  </w:endnote>
  <w:endnote w:type="continuationNotice" w:id="1">
    <w:p w14:paraId="12E56CFB" w14:textId="77777777" w:rsidR="0063361D" w:rsidRDefault="006336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27E4FFF0" w:rsidR="007D26C7" w:rsidRPr="002218AC" w:rsidRDefault="007D26C7">
    <w:pPr>
      <w:pStyle w:val="Porat"/>
      <w:rPr>
        <w:lang w:val="lt-LT"/>
      </w:rPr>
    </w:pPr>
    <w:r w:rsidRPr="002218AC">
      <w:rPr>
        <w:lang w:val="lt-LT"/>
      </w:rPr>
      <w:t>Bendrosios sąlygos - 202</w:t>
    </w:r>
    <w:r w:rsidR="006B4ABD">
      <w:rPr>
        <w:lang w:val="lt-LT"/>
      </w:rPr>
      <w:t>4</w:t>
    </w:r>
    <w:r w:rsidRPr="002218AC">
      <w:rPr>
        <w:lang w:val="lt-LT"/>
      </w:rPr>
      <w:t>-</w:t>
    </w:r>
    <w:r w:rsidR="00560E54">
      <w:rPr>
        <w:lang w:val="lt-LT"/>
      </w:rPr>
      <w:t>12</w:t>
    </w:r>
    <w:r w:rsidRPr="002218AC">
      <w:rPr>
        <w:lang w:val="lt-LT"/>
      </w:rPr>
      <w:t>-</w:t>
    </w:r>
    <w:r w:rsidR="00560E54">
      <w:rPr>
        <w:lang w:val="lt-LT"/>
      </w:rPr>
      <w:t>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7B7B0" w14:textId="77777777" w:rsidR="0063361D" w:rsidRDefault="0063361D" w:rsidP="00184B8C">
      <w:pPr>
        <w:spacing w:after="0" w:line="240" w:lineRule="auto"/>
      </w:pPr>
      <w:r>
        <w:separator/>
      </w:r>
    </w:p>
  </w:footnote>
  <w:footnote w:type="continuationSeparator" w:id="0">
    <w:p w14:paraId="13523BC1" w14:textId="77777777" w:rsidR="0063361D" w:rsidRDefault="0063361D" w:rsidP="00184B8C">
      <w:pPr>
        <w:spacing w:after="0" w:line="240" w:lineRule="auto"/>
      </w:pPr>
      <w:r>
        <w:continuationSeparator/>
      </w:r>
    </w:p>
  </w:footnote>
  <w:footnote w:type="continuationNotice" w:id="1">
    <w:p w14:paraId="0F6B4C78" w14:textId="77777777" w:rsidR="0063361D" w:rsidRDefault="0063361D">
      <w:pPr>
        <w:spacing w:after="0" w:line="240" w:lineRule="auto"/>
      </w:pPr>
    </w:p>
  </w:footnote>
  <w:footnote w:id="2">
    <w:p w14:paraId="50105DE5" w14:textId="021D6EE5" w:rsidR="0041281F" w:rsidRPr="00427C59" w:rsidRDefault="0041281F" w:rsidP="0088203B">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88203B" w:rsidRPr="00FF59FE">
          <w:rPr>
            <w:rStyle w:val="Hipersaitas"/>
          </w:rPr>
          <w:t>https://vpt.lrv.lt/lt/nauja-cvp-is-aktuali-nuo-2024-12-01/metodine-medziaga-instrukcijos/tiekejamsnaujaCVPIS</w:t>
        </w:r>
      </w:hyperlink>
      <w:r w:rsidR="0088203B">
        <w:t xml:space="preserve"> </w:t>
      </w:r>
      <w:r w:rsidR="00427C59" w:rsidRPr="00427C59">
        <w:rPr>
          <w:lang w:val="lt-LT"/>
        </w:rPr>
        <w:t xml:space="preserve"> </w:t>
      </w:r>
    </w:p>
  </w:footnote>
  <w:footnote w:id="3">
    <w:p w14:paraId="05A78CD8" w14:textId="6894E148"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r w:rsidR="002C2B97" w:rsidRPr="002C2B97">
        <w:t>https://vpt.lrv.lt/uploads/vpt/documents/files/uzssisfravimo%20instrukcija(1).pdf</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2"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4DC7B57"/>
    <w:multiLevelType w:val="multilevel"/>
    <w:tmpl w:val="C3FE7CAA"/>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2280"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16"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0"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4"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5"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8"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2"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6"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7"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8"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9"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0"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4"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2280"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8"/>
  </w:num>
  <w:num w:numId="3" w16cid:durableId="1186792762">
    <w:abstractNumId w:val="20"/>
  </w:num>
  <w:num w:numId="4" w16cid:durableId="1997876163">
    <w:abstractNumId w:val="41"/>
  </w:num>
  <w:num w:numId="5" w16cid:durableId="568812060">
    <w:abstractNumId w:val="14"/>
  </w:num>
  <w:num w:numId="6" w16cid:durableId="1596211664">
    <w:abstractNumId w:val="4"/>
  </w:num>
  <w:num w:numId="7" w16cid:durableId="1142040374">
    <w:abstractNumId w:val="45"/>
  </w:num>
  <w:num w:numId="8" w16cid:durableId="808283375">
    <w:abstractNumId w:val="34"/>
  </w:num>
  <w:num w:numId="9" w16cid:durableId="1804929382">
    <w:abstractNumId w:val="32"/>
  </w:num>
  <w:num w:numId="10" w16cid:durableId="470367605">
    <w:abstractNumId w:val="39"/>
  </w:num>
  <w:num w:numId="11" w16cid:durableId="1200629630">
    <w:abstractNumId w:val="16"/>
  </w:num>
  <w:num w:numId="12" w16cid:durableId="451556236">
    <w:abstractNumId w:val="57"/>
  </w:num>
  <w:num w:numId="13" w16cid:durableId="1329989050">
    <w:abstractNumId w:val="29"/>
  </w:num>
  <w:num w:numId="14" w16cid:durableId="1703895389">
    <w:abstractNumId w:val="1"/>
  </w:num>
  <w:num w:numId="15" w16cid:durableId="1657492652">
    <w:abstractNumId w:val="7"/>
  </w:num>
  <w:num w:numId="16" w16cid:durableId="1436515771">
    <w:abstractNumId w:val="47"/>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4"/>
  </w:num>
  <w:num w:numId="22" w16cid:durableId="2133015256">
    <w:abstractNumId w:val="22"/>
  </w:num>
  <w:num w:numId="23" w16cid:durableId="93718275">
    <w:abstractNumId w:val="19"/>
  </w:num>
  <w:num w:numId="24" w16cid:durableId="2105422165">
    <w:abstractNumId w:val="46"/>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1"/>
  </w:num>
  <w:num w:numId="32" w16cid:durableId="271133172">
    <w:abstractNumId w:val="61"/>
  </w:num>
  <w:num w:numId="33" w16cid:durableId="1247113945">
    <w:abstractNumId w:val="37"/>
  </w:num>
  <w:num w:numId="34" w16cid:durableId="82339422">
    <w:abstractNumId w:val="67"/>
  </w:num>
  <w:num w:numId="35" w16cid:durableId="500120091">
    <w:abstractNumId w:val="18"/>
  </w:num>
  <w:num w:numId="36" w16cid:durableId="1660616774">
    <w:abstractNumId w:val="25"/>
  </w:num>
  <w:num w:numId="37" w16cid:durableId="1136407541">
    <w:abstractNumId w:val="26"/>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3"/>
  </w:num>
  <w:num w:numId="43" w16cid:durableId="1443455886">
    <w:abstractNumId w:val="9"/>
  </w:num>
  <w:num w:numId="44" w16cid:durableId="1833254922">
    <w:abstractNumId w:val="53"/>
  </w:num>
  <w:num w:numId="45" w16cid:durableId="1915503428">
    <w:abstractNumId w:val="0"/>
  </w:num>
  <w:num w:numId="46" w16cid:durableId="849293925">
    <w:abstractNumId w:val="30"/>
  </w:num>
  <w:num w:numId="47" w16cid:durableId="1967932834">
    <w:abstractNumId w:val="64"/>
  </w:num>
  <w:num w:numId="48" w16cid:durableId="527909436">
    <w:abstractNumId w:val="17"/>
  </w:num>
  <w:num w:numId="49" w16cid:durableId="687604254">
    <w:abstractNumId w:val="10"/>
  </w:num>
  <w:num w:numId="50" w16cid:durableId="1653098013">
    <w:abstractNumId w:val="66"/>
  </w:num>
  <w:num w:numId="51" w16cid:durableId="1848058609">
    <w:abstractNumId w:val="40"/>
  </w:num>
  <w:num w:numId="52" w16cid:durableId="1073240964">
    <w:abstractNumId w:val="69"/>
  </w:num>
  <w:num w:numId="53" w16cid:durableId="650594106">
    <w:abstractNumId w:val="3"/>
  </w:num>
  <w:num w:numId="54" w16cid:durableId="479930345">
    <w:abstractNumId w:val="63"/>
  </w:num>
  <w:num w:numId="55" w16cid:durableId="2090038074">
    <w:abstractNumId w:val="23"/>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3"/>
  </w:num>
  <w:num w:numId="62" w16cid:durableId="699167003">
    <w:abstractNumId w:val="71"/>
  </w:num>
  <w:num w:numId="63" w16cid:durableId="682754104">
    <w:abstractNumId w:val="42"/>
  </w:num>
  <w:num w:numId="64" w16cid:durableId="48305193">
    <w:abstractNumId w:val="12"/>
  </w:num>
  <w:num w:numId="65" w16cid:durableId="1376080465">
    <w:abstractNumId w:val="31"/>
  </w:num>
  <w:num w:numId="66" w16cid:durableId="954753607">
    <w:abstractNumId w:val="35"/>
  </w:num>
  <w:num w:numId="67" w16cid:durableId="1805855962">
    <w:abstractNumId w:val="24"/>
  </w:num>
  <w:num w:numId="68" w16cid:durableId="275260347">
    <w:abstractNumId w:val="49"/>
  </w:num>
  <w:num w:numId="69" w16cid:durableId="1060859621">
    <w:abstractNumId w:val="27"/>
  </w:num>
  <w:num w:numId="70" w16cid:durableId="1558126783">
    <w:abstractNumId w:val="36"/>
  </w:num>
  <w:num w:numId="71" w16cid:durableId="2108503364">
    <w:abstractNumId w:val="38"/>
  </w:num>
  <w:num w:numId="72" w16cid:durableId="1856992003">
    <w:abstractNumId w:val="48"/>
  </w:num>
  <w:num w:numId="73" w16cid:durableId="2009939111">
    <w:abstractNumId w:val="1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A1D"/>
    <w:rsid w:val="00004EA8"/>
    <w:rsid w:val="00005104"/>
    <w:rsid w:val="00006D59"/>
    <w:rsid w:val="0001026E"/>
    <w:rsid w:val="0001099D"/>
    <w:rsid w:val="0001198F"/>
    <w:rsid w:val="0001253C"/>
    <w:rsid w:val="00012C10"/>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4AE4"/>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4583"/>
    <w:rsid w:val="000545A4"/>
    <w:rsid w:val="000548F0"/>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670E"/>
    <w:rsid w:val="000B7061"/>
    <w:rsid w:val="000B768A"/>
    <w:rsid w:val="000C019D"/>
    <w:rsid w:val="000C066D"/>
    <w:rsid w:val="000C1585"/>
    <w:rsid w:val="000C1A5F"/>
    <w:rsid w:val="000C26BD"/>
    <w:rsid w:val="000C3A86"/>
    <w:rsid w:val="000C430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353"/>
    <w:rsid w:val="00116535"/>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1284"/>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CF0"/>
    <w:rsid w:val="00172D74"/>
    <w:rsid w:val="001738DA"/>
    <w:rsid w:val="00174394"/>
    <w:rsid w:val="00174402"/>
    <w:rsid w:val="00174BD3"/>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8F4"/>
    <w:rsid w:val="00192E23"/>
    <w:rsid w:val="001933C8"/>
    <w:rsid w:val="00194E7F"/>
    <w:rsid w:val="00196127"/>
    <w:rsid w:val="00197A20"/>
    <w:rsid w:val="001A007C"/>
    <w:rsid w:val="001A0CD9"/>
    <w:rsid w:val="001A1028"/>
    <w:rsid w:val="001A14F1"/>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1456"/>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48C2"/>
    <w:rsid w:val="00215E4E"/>
    <w:rsid w:val="002165A8"/>
    <w:rsid w:val="002178CA"/>
    <w:rsid w:val="0022060D"/>
    <w:rsid w:val="002209B9"/>
    <w:rsid w:val="00220A90"/>
    <w:rsid w:val="00221671"/>
    <w:rsid w:val="002218AC"/>
    <w:rsid w:val="00221A58"/>
    <w:rsid w:val="00221C39"/>
    <w:rsid w:val="00221DB1"/>
    <w:rsid w:val="002238D6"/>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49E"/>
    <w:rsid w:val="00251518"/>
    <w:rsid w:val="002532C8"/>
    <w:rsid w:val="0025492F"/>
    <w:rsid w:val="00254D55"/>
    <w:rsid w:val="00254EF3"/>
    <w:rsid w:val="0025578F"/>
    <w:rsid w:val="00256045"/>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41A"/>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B97"/>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E0932"/>
    <w:rsid w:val="002E3546"/>
    <w:rsid w:val="002E38FB"/>
    <w:rsid w:val="002E3FC2"/>
    <w:rsid w:val="002E43A7"/>
    <w:rsid w:val="002E478B"/>
    <w:rsid w:val="002E6558"/>
    <w:rsid w:val="002E6718"/>
    <w:rsid w:val="002E776C"/>
    <w:rsid w:val="002E7F5E"/>
    <w:rsid w:val="002F0585"/>
    <w:rsid w:val="002F0F56"/>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892"/>
    <w:rsid w:val="00352A58"/>
    <w:rsid w:val="00352D37"/>
    <w:rsid w:val="00352DB6"/>
    <w:rsid w:val="00352F44"/>
    <w:rsid w:val="00353183"/>
    <w:rsid w:val="00356893"/>
    <w:rsid w:val="00357ACB"/>
    <w:rsid w:val="00357D40"/>
    <w:rsid w:val="0036054C"/>
    <w:rsid w:val="00360F8D"/>
    <w:rsid w:val="00363E82"/>
    <w:rsid w:val="00364D6D"/>
    <w:rsid w:val="00365F07"/>
    <w:rsid w:val="00367671"/>
    <w:rsid w:val="003676DC"/>
    <w:rsid w:val="00370D99"/>
    <w:rsid w:val="0037113E"/>
    <w:rsid w:val="00371215"/>
    <w:rsid w:val="00371441"/>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97CBA"/>
    <w:rsid w:val="003A091B"/>
    <w:rsid w:val="003A10D5"/>
    <w:rsid w:val="003A1938"/>
    <w:rsid w:val="003A2DFD"/>
    <w:rsid w:val="003A3187"/>
    <w:rsid w:val="003A3619"/>
    <w:rsid w:val="003A42D5"/>
    <w:rsid w:val="003A462A"/>
    <w:rsid w:val="003A49A1"/>
    <w:rsid w:val="003A516E"/>
    <w:rsid w:val="003A628B"/>
    <w:rsid w:val="003A6F0E"/>
    <w:rsid w:val="003B02D5"/>
    <w:rsid w:val="003B0862"/>
    <w:rsid w:val="003B14F5"/>
    <w:rsid w:val="003B1B0B"/>
    <w:rsid w:val="003B2097"/>
    <w:rsid w:val="003B2115"/>
    <w:rsid w:val="003B2188"/>
    <w:rsid w:val="003B23C8"/>
    <w:rsid w:val="003B359D"/>
    <w:rsid w:val="003B48D1"/>
    <w:rsid w:val="003B56C0"/>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544"/>
    <w:rsid w:val="003D1ADA"/>
    <w:rsid w:val="003D27B4"/>
    <w:rsid w:val="003D2CCD"/>
    <w:rsid w:val="003D30C7"/>
    <w:rsid w:val="003D3124"/>
    <w:rsid w:val="003D4771"/>
    <w:rsid w:val="003D4B08"/>
    <w:rsid w:val="003D57D4"/>
    <w:rsid w:val="003D641B"/>
    <w:rsid w:val="003D654E"/>
    <w:rsid w:val="003D65E3"/>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24CA"/>
    <w:rsid w:val="00403D03"/>
    <w:rsid w:val="004052FF"/>
    <w:rsid w:val="00405CE1"/>
    <w:rsid w:val="00406974"/>
    <w:rsid w:val="00406EFE"/>
    <w:rsid w:val="00407EFE"/>
    <w:rsid w:val="00410657"/>
    <w:rsid w:val="0041092D"/>
    <w:rsid w:val="00411A8F"/>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18A"/>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C82"/>
    <w:rsid w:val="00461DF2"/>
    <w:rsid w:val="004623EC"/>
    <w:rsid w:val="00463532"/>
    <w:rsid w:val="00463A6C"/>
    <w:rsid w:val="0046451F"/>
    <w:rsid w:val="0046498E"/>
    <w:rsid w:val="0046551B"/>
    <w:rsid w:val="00470474"/>
    <w:rsid w:val="00471E3D"/>
    <w:rsid w:val="00472D49"/>
    <w:rsid w:val="00473986"/>
    <w:rsid w:val="004739AC"/>
    <w:rsid w:val="00473C00"/>
    <w:rsid w:val="00475850"/>
    <w:rsid w:val="00480065"/>
    <w:rsid w:val="0048007B"/>
    <w:rsid w:val="004805C8"/>
    <w:rsid w:val="00481A2B"/>
    <w:rsid w:val="004827DB"/>
    <w:rsid w:val="00482AA7"/>
    <w:rsid w:val="00482CCE"/>
    <w:rsid w:val="004838FC"/>
    <w:rsid w:val="00483CD3"/>
    <w:rsid w:val="0048499E"/>
    <w:rsid w:val="00485EA7"/>
    <w:rsid w:val="004866CF"/>
    <w:rsid w:val="00486A6B"/>
    <w:rsid w:val="00490EC9"/>
    <w:rsid w:val="00491785"/>
    <w:rsid w:val="004919D8"/>
    <w:rsid w:val="004920BD"/>
    <w:rsid w:val="0049314A"/>
    <w:rsid w:val="004931BD"/>
    <w:rsid w:val="00493CFC"/>
    <w:rsid w:val="00493E56"/>
    <w:rsid w:val="00493F27"/>
    <w:rsid w:val="00494213"/>
    <w:rsid w:val="00494AF8"/>
    <w:rsid w:val="00494C6F"/>
    <w:rsid w:val="004957A4"/>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094"/>
    <w:rsid w:val="004B75EF"/>
    <w:rsid w:val="004C0374"/>
    <w:rsid w:val="004C0947"/>
    <w:rsid w:val="004C0AED"/>
    <w:rsid w:val="004C1836"/>
    <w:rsid w:val="004C1F01"/>
    <w:rsid w:val="004C29B5"/>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7225"/>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7AD"/>
    <w:rsid w:val="00554896"/>
    <w:rsid w:val="00556425"/>
    <w:rsid w:val="00560E54"/>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329"/>
    <w:rsid w:val="0057767D"/>
    <w:rsid w:val="005800FA"/>
    <w:rsid w:val="005808EB"/>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044"/>
    <w:rsid w:val="005C225B"/>
    <w:rsid w:val="005C29D7"/>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3F09"/>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100"/>
    <w:rsid w:val="0060174B"/>
    <w:rsid w:val="00601932"/>
    <w:rsid w:val="00601C06"/>
    <w:rsid w:val="00602695"/>
    <w:rsid w:val="006031CB"/>
    <w:rsid w:val="00605323"/>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9CC"/>
    <w:rsid w:val="00625B7C"/>
    <w:rsid w:val="00627F0B"/>
    <w:rsid w:val="00630B13"/>
    <w:rsid w:val="00631733"/>
    <w:rsid w:val="0063217F"/>
    <w:rsid w:val="00632735"/>
    <w:rsid w:val="00633579"/>
    <w:rsid w:val="0063361D"/>
    <w:rsid w:val="006338F6"/>
    <w:rsid w:val="006345F7"/>
    <w:rsid w:val="00634754"/>
    <w:rsid w:val="00635A32"/>
    <w:rsid w:val="00635E1A"/>
    <w:rsid w:val="006364B5"/>
    <w:rsid w:val="006374CF"/>
    <w:rsid w:val="00637D59"/>
    <w:rsid w:val="00640EFD"/>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153"/>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AC8"/>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0F0A"/>
    <w:rsid w:val="0069135A"/>
    <w:rsid w:val="0069263B"/>
    <w:rsid w:val="006939DA"/>
    <w:rsid w:val="00693AFD"/>
    <w:rsid w:val="0069432C"/>
    <w:rsid w:val="00694BA1"/>
    <w:rsid w:val="006951AA"/>
    <w:rsid w:val="00695886"/>
    <w:rsid w:val="006959C3"/>
    <w:rsid w:val="0069629B"/>
    <w:rsid w:val="006963F0"/>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4ABD"/>
    <w:rsid w:val="006B5699"/>
    <w:rsid w:val="006B57DE"/>
    <w:rsid w:val="006B6EEF"/>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F05"/>
    <w:rsid w:val="006F5FE3"/>
    <w:rsid w:val="006F6095"/>
    <w:rsid w:val="006F645C"/>
    <w:rsid w:val="006F6E57"/>
    <w:rsid w:val="00700238"/>
    <w:rsid w:val="00700675"/>
    <w:rsid w:val="0070094C"/>
    <w:rsid w:val="00700FEB"/>
    <w:rsid w:val="007016E5"/>
    <w:rsid w:val="00701A98"/>
    <w:rsid w:val="00702AD1"/>
    <w:rsid w:val="00702C71"/>
    <w:rsid w:val="00703F45"/>
    <w:rsid w:val="00705951"/>
    <w:rsid w:val="00706747"/>
    <w:rsid w:val="0070677A"/>
    <w:rsid w:val="007068C3"/>
    <w:rsid w:val="00706FC4"/>
    <w:rsid w:val="007102AC"/>
    <w:rsid w:val="007108CA"/>
    <w:rsid w:val="00710F9C"/>
    <w:rsid w:val="00711189"/>
    <w:rsid w:val="007116D2"/>
    <w:rsid w:val="00711768"/>
    <w:rsid w:val="00711BB8"/>
    <w:rsid w:val="00711F03"/>
    <w:rsid w:val="00712A3B"/>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2BB"/>
    <w:rsid w:val="007345B6"/>
    <w:rsid w:val="00734BE6"/>
    <w:rsid w:val="0073627E"/>
    <w:rsid w:val="0073778A"/>
    <w:rsid w:val="00741A76"/>
    <w:rsid w:val="0074240B"/>
    <w:rsid w:val="00743792"/>
    <w:rsid w:val="007440FC"/>
    <w:rsid w:val="00744472"/>
    <w:rsid w:val="00745650"/>
    <w:rsid w:val="0074655B"/>
    <w:rsid w:val="00747CD9"/>
    <w:rsid w:val="00747EB8"/>
    <w:rsid w:val="00750B40"/>
    <w:rsid w:val="00754F74"/>
    <w:rsid w:val="00755E44"/>
    <w:rsid w:val="00755F89"/>
    <w:rsid w:val="0075678A"/>
    <w:rsid w:val="00757569"/>
    <w:rsid w:val="007577C2"/>
    <w:rsid w:val="00757CC8"/>
    <w:rsid w:val="0076160C"/>
    <w:rsid w:val="0076184F"/>
    <w:rsid w:val="00761A01"/>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20E5"/>
    <w:rsid w:val="00782FF3"/>
    <w:rsid w:val="00783272"/>
    <w:rsid w:val="00783E88"/>
    <w:rsid w:val="0078409D"/>
    <w:rsid w:val="007845E8"/>
    <w:rsid w:val="00784BA0"/>
    <w:rsid w:val="00785640"/>
    <w:rsid w:val="00785703"/>
    <w:rsid w:val="007875C7"/>
    <w:rsid w:val="00787E7C"/>
    <w:rsid w:val="00790770"/>
    <w:rsid w:val="00790930"/>
    <w:rsid w:val="00791522"/>
    <w:rsid w:val="00792259"/>
    <w:rsid w:val="007923A7"/>
    <w:rsid w:val="007930EB"/>
    <w:rsid w:val="00793210"/>
    <w:rsid w:val="00793880"/>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8CA"/>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5FB2"/>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3C0"/>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E17"/>
    <w:rsid w:val="00876778"/>
    <w:rsid w:val="00880460"/>
    <w:rsid w:val="0088203B"/>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664"/>
    <w:rsid w:val="008A4D1C"/>
    <w:rsid w:val="008A5767"/>
    <w:rsid w:val="008A583B"/>
    <w:rsid w:val="008A5C61"/>
    <w:rsid w:val="008A63A3"/>
    <w:rsid w:val="008B01FF"/>
    <w:rsid w:val="008B05E5"/>
    <w:rsid w:val="008B0E0C"/>
    <w:rsid w:val="008B0ECC"/>
    <w:rsid w:val="008B2EE2"/>
    <w:rsid w:val="008B34A8"/>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909"/>
    <w:rsid w:val="008E1C8F"/>
    <w:rsid w:val="008E262D"/>
    <w:rsid w:val="008E28E1"/>
    <w:rsid w:val="008E38C8"/>
    <w:rsid w:val="008E53F2"/>
    <w:rsid w:val="008E5499"/>
    <w:rsid w:val="008E5EF1"/>
    <w:rsid w:val="008E68DE"/>
    <w:rsid w:val="008F07DD"/>
    <w:rsid w:val="008F281D"/>
    <w:rsid w:val="008F3ABE"/>
    <w:rsid w:val="008F4A51"/>
    <w:rsid w:val="008F4E76"/>
    <w:rsid w:val="008F65BB"/>
    <w:rsid w:val="008F7425"/>
    <w:rsid w:val="008F756B"/>
    <w:rsid w:val="008FEE96"/>
    <w:rsid w:val="009000A9"/>
    <w:rsid w:val="00901E7F"/>
    <w:rsid w:val="0090328A"/>
    <w:rsid w:val="00903708"/>
    <w:rsid w:val="0090399D"/>
    <w:rsid w:val="00904A65"/>
    <w:rsid w:val="00904BFB"/>
    <w:rsid w:val="00905E0F"/>
    <w:rsid w:val="00912CFF"/>
    <w:rsid w:val="009136D2"/>
    <w:rsid w:val="00913E6B"/>
    <w:rsid w:val="00914294"/>
    <w:rsid w:val="009148FC"/>
    <w:rsid w:val="009158EB"/>
    <w:rsid w:val="0091608A"/>
    <w:rsid w:val="0091670C"/>
    <w:rsid w:val="00916D72"/>
    <w:rsid w:val="009171F2"/>
    <w:rsid w:val="0091759D"/>
    <w:rsid w:val="00917A06"/>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2641"/>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6848"/>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DA1"/>
    <w:rsid w:val="00975EB0"/>
    <w:rsid w:val="0097614D"/>
    <w:rsid w:val="00976EF6"/>
    <w:rsid w:val="0097764E"/>
    <w:rsid w:val="00977730"/>
    <w:rsid w:val="00977F30"/>
    <w:rsid w:val="00980704"/>
    <w:rsid w:val="00982634"/>
    <w:rsid w:val="00982BD2"/>
    <w:rsid w:val="00983545"/>
    <w:rsid w:val="00983D1A"/>
    <w:rsid w:val="00985315"/>
    <w:rsid w:val="009856B1"/>
    <w:rsid w:val="00986B80"/>
    <w:rsid w:val="00986D0A"/>
    <w:rsid w:val="009910DC"/>
    <w:rsid w:val="0099206B"/>
    <w:rsid w:val="009924CF"/>
    <w:rsid w:val="009927D7"/>
    <w:rsid w:val="009952E8"/>
    <w:rsid w:val="009953FD"/>
    <w:rsid w:val="009964D6"/>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096"/>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A2A"/>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1D24"/>
    <w:rsid w:val="009E40E6"/>
    <w:rsid w:val="009E4788"/>
    <w:rsid w:val="009E5171"/>
    <w:rsid w:val="009E61EB"/>
    <w:rsid w:val="009E65E8"/>
    <w:rsid w:val="009E70BF"/>
    <w:rsid w:val="009E798F"/>
    <w:rsid w:val="009E7D12"/>
    <w:rsid w:val="009F0D73"/>
    <w:rsid w:val="009F1EAF"/>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3079"/>
    <w:rsid w:val="00A2327D"/>
    <w:rsid w:val="00A24BEB"/>
    <w:rsid w:val="00A2747A"/>
    <w:rsid w:val="00A27C03"/>
    <w:rsid w:val="00A30304"/>
    <w:rsid w:val="00A31504"/>
    <w:rsid w:val="00A316B2"/>
    <w:rsid w:val="00A338CB"/>
    <w:rsid w:val="00A35847"/>
    <w:rsid w:val="00A36586"/>
    <w:rsid w:val="00A41902"/>
    <w:rsid w:val="00A4223F"/>
    <w:rsid w:val="00A42E93"/>
    <w:rsid w:val="00A4586C"/>
    <w:rsid w:val="00A46525"/>
    <w:rsid w:val="00A47BFD"/>
    <w:rsid w:val="00A51624"/>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948"/>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3A49"/>
    <w:rsid w:val="00AE3AD3"/>
    <w:rsid w:val="00AE49B1"/>
    <w:rsid w:val="00AE721D"/>
    <w:rsid w:val="00AE744E"/>
    <w:rsid w:val="00AF012A"/>
    <w:rsid w:val="00AF09E7"/>
    <w:rsid w:val="00AF14B8"/>
    <w:rsid w:val="00AF19BC"/>
    <w:rsid w:val="00AF20C8"/>
    <w:rsid w:val="00AF21A9"/>
    <w:rsid w:val="00AF2355"/>
    <w:rsid w:val="00AF2A10"/>
    <w:rsid w:val="00AF2F42"/>
    <w:rsid w:val="00AF499F"/>
    <w:rsid w:val="00AF6336"/>
    <w:rsid w:val="00AF6384"/>
    <w:rsid w:val="00AF6C01"/>
    <w:rsid w:val="00AF6E87"/>
    <w:rsid w:val="00B019D0"/>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041"/>
    <w:rsid w:val="00B408C8"/>
    <w:rsid w:val="00B427F8"/>
    <w:rsid w:val="00B42DA9"/>
    <w:rsid w:val="00B443CB"/>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1A7F"/>
    <w:rsid w:val="00B628E8"/>
    <w:rsid w:val="00B62922"/>
    <w:rsid w:val="00B6308C"/>
    <w:rsid w:val="00B63226"/>
    <w:rsid w:val="00B65DD7"/>
    <w:rsid w:val="00B66116"/>
    <w:rsid w:val="00B668D3"/>
    <w:rsid w:val="00B67BB9"/>
    <w:rsid w:val="00B7030B"/>
    <w:rsid w:val="00B7034C"/>
    <w:rsid w:val="00B70B9B"/>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7337"/>
    <w:rsid w:val="00BD7CC4"/>
    <w:rsid w:val="00BE03A4"/>
    <w:rsid w:val="00BE04E2"/>
    <w:rsid w:val="00BE078B"/>
    <w:rsid w:val="00BE0A2D"/>
    <w:rsid w:val="00BE0B0F"/>
    <w:rsid w:val="00BE0E5C"/>
    <w:rsid w:val="00BE1CD9"/>
    <w:rsid w:val="00BE1D9E"/>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2893"/>
    <w:rsid w:val="00C03816"/>
    <w:rsid w:val="00C03930"/>
    <w:rsid w:val="00C06D84"/>
    <w:rsid w:val="00C074AA"/>
    <w:rsid w:val="00C0791B"/>
    <w:rsid w:val="00C07B94"/>
    <w:rsid w:val="00C10C8C"/>
    <w:rsid w:val="00C10FD6"/>
    <w:rsid w:val="00C115D1"/>
    <w:rsid w:val="00C12605"/>
    <w:rsid w:val="00C13752"/>
    <w:rsid w:val="00C13F6E"/>
    <w:rsid w:val="00C149D4"/>
    <w:rsid w:val="00C15329"/>
    <w:rsid w:val="00C15FA3"/>
    <w:rsid w:val="00C1618B"/>
    <w:rsid w:val="00C16BC0"/>
    <w:rsid w:val="00C16E42"/>
    <w:rsid w:val="00C175F8"/>
    <w:rsid w:val="00C20484"/>
    <w:rsid w:val="00C2131C"/>
    <w:rsid w:val="00C21EA1"/>
    <w:rsid w:val="00C2363D"/>
    <w:rsid w:val="00C25B9F"/>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381E"/>
    <w:rsid w:val="00C54915"/>
    <w:rsid w:val="00C54C08"/>
    <w:rsid w:val="00C54D46"/>
    <w:rsid w:val="00C5611E"/>
    <w:rsid w:val="00C56BA7"/>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0A83"/>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7899"/>
    <w:rsid w:val="00C90264"/>
    <w:rsid w:val="00C9067D"/>
    <w:rsid w:val="00C92329"/>
    <w:rsid w:val="00C92E1D"/>
    <w:rsid w:val="00C93038"/>
    <w:rsid w:val="00C9487D"/>
    <w:rsid w:val="00C9581C"/>
    <w:rsid w:val="00C96E09"/>
    <w:rsid w:val="00C97DBF"/>
    <w:rsid w:val="00CA013A"/>
    <w:rsid w:val="00CA0145"/>
    <w:rsid w:val="00CA233C"/>
    <w:rsid w:val="00CA253B"/>
    <w:rsid w:val="00CA2A5A"/>
    <w:rsid w:val="00CA3CC2"/>
    <w:rsid w:val="00CA4825"/>
    <w:rsid w:val="00CA5DEC"/>
    <w:rsid w:val="00CA62EE"/>
    <w:rsid w:val="00CB1F6A"/>
    <w:rsid w:val="00CB3080"/>
    <w:rsid w:val="00CB378C"/>
    <w:rsid w:val="00CB439A"/>
    <w:rsid w:val="00CB608F"/>
    <w:rsid w:val="00CB799F"/>
    <w:rsid w:val="00CC02B9"/>
    <w:rsid w:val="00CC0624"/>
    <w:rsid w:val="00CC1D43"/>
    <w:rsid w:val="00CC22EC"/>
    <w:rsid w:val="00CC4D4B"/>
    <w:rsid w:val="00CC4D64"/>
    <w:rsid w:val="00CC53E7"/>
    <w:rsid w:val="00CC6046"/>
    <w:rsid w:val="00CC68EE"/>
    <w:rsid w:val="00CC7022"/>
    <w:rsid w:val="00CC73F8"/>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110"/>
    <w:rsid w:val="00CE232C"/>
    <w:rsid w:val="00CE2976"/>
    <w:rsid w:val="00CE2B1E"/>
    <w:rsid w:val="00CE309B"/>
    <w:rsid w:val="00CE351F"/>
    <w:rsid w:val="00CE3BD7"/>
    <w:rsid w:val="00CE4A29"/>
    <w:rsid w:val="00CE4A4B"/>
    <w:rsid w:val="00CE4DA2"/>
    <w:rsid w:val="00CE4FDC"/>
    <w:rsid w:val="00CE5279"/>
    <w:rsid w:val="00CE5441"/>
    <w:rsid w:val="00CE7B02"/>
    <w:rsid w:val="00CE7B17"/>
    <w:rsid w:val="00CE7ED7"/>
    <w:rsid w:val="00CF07EB"/>
    <w:rsid w:val="00CF2E50"/>
    <w:rsid w:val="00CF2E75"/>
    <w:rsid w:val="00CF4305"/>
    <w:rsid w:val="00CF5D3D"/>
    <w:rsid w:val="00CF6F00"/>
    <w:rsid w:val="00CF71B6"/>
    <w:rsid w:val="00CF73BB"/>
    <w:rsid w:val="00CF77DA"/>
    <w:rsid w:val="00CF7C20"/>
    <w:rsid w:val="00CF7F57"/>
    <w:rsid w:val="00D00E94"/>
    <w:rsid w:val="00D01E81"/>
    <w:rsid w:val="00D0335B"/>
    <w:rsid w:val="00D04276"/>
    <w:rsid w:val="00D0431A"/>
    <w:rsid w:val="00D05503"/>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807"/>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1952"/>
    <w:rsid w:val="00D41A86"/>
    <w:rsid w:val="00D425A6"/>
    <w:rsid w:val="00D44073"/>
    <w:rsid w:val="00D4485C"/>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C73"/>
    <w:rsid w:val="00D9336A"/>
    <w:rsid w:val="00D93875"/>
    <w:rsid w:val="00D93DD0"/>
    <w:rsid w:val="00D95360"/>
    <w:rsid w:val="00D95C2B"/>
    <w:rsid w:val="00D95D7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478"/>
    <w:rsid w:val="00DF4761"/>
    <w:rsid w:val="00DF5BDE"/>
    <w:rsid w:val="00DF60D4"/>
    <w:rsid w:val="00DF65C6"/>
    <w:rsid w:val="00DF72D8"/>
    <w:rsid w:val="00DF7AC4"/>
    <w:rsid w:val="00DF7AD3"/>
    <w:rsid w:val="00E02A5C"/>
    <w:rsid w:val="00E03FDE"/>
    <w:rsid w:val="00E04347"/>
    <w:rsid w:val="00E049B8"/>
    <w:rsid w:val="00E0530A"/>
    <w:rsid w:val="00E056CD"/>
    <w:rsid w:val="00E06172"/>
    <w:rsid w:val="00E06B7E"/>
    <w:rsid w:val="00E1000D"/>
    <w:rsid w:val="00E10586"/>
    <w:rsid w:val="00E112FB"/>
    <w:rsid w:val="00E1167E"/>
    <w:rsid w:val="00E12693"/>
    <w:rsid w:val="00E1412E"/>
    <w:rsid w:val="00E14170"/>
    <w:rsid w:val="00E14798"/>
    <w:rsid w:val="00E15542"/>
    <w:rsid w:val="00E160B2"/>
    <w:rsid w:val="00E16BC0"/>
    <w:rsid w:val="00E20681"/>
    <w:rsid w:val="00E21BBF"/>
    <w:rsid w:val="00E21E94"/>
    <w:rsid w:val="00E22555"/>
    <w:rsid w:val="00E22915"/>
    <w:rsid w:val="00E23497"/>
    <w:rsid w:val="00E23EEA"/>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079"/>
    <w:rsid w:val="00E4248E"/>
    <w:rsid w:val="00E42DF8"/>
    <w:rsid w:val="00E43697"/>
    <w:rsid w:val="00E43A37"/>
    <w:rsid w:val="00E43B83"/>
    <w:rsid w:val="00E43C0B"/>
    <w:rsid w:val="00E4461A"/>
    <w:rsid w:val="00E44B35"/>
    <w:rsid w:val="00E45205"/>
    <w:rsid w:val="00E4554E"/>
    <w:rsid w:val="00E45939"/>
    <w:rsid w:val="00E45BD5"/>
    <w:rsid w:val="00E46F61"/>
    <w:rsid w:val="00E51A2A"/>
    <w:rsid w:val="00E54943"/>
    <w:rsid w:val="00E554A4"/>
    <w:rsid w:val="00E558EC"/>
    <w:rsid w:val="00E57130"/>
    <w:rsid w:val="00E5778A"/>
    <w:rsid w:val="00E57BA0"/>
    <w:rsid w:val="00E609A4"/>
    <w:rsid w:val="00E6148D"/>
    <w:rsid w:val="00E62F26"/>
    <w:rsid w:val="00E65606"/>
    <w:rsid w:val="00E6583D"/>
    <w:rsid w:val="00E678D0"/>
    <w:rsid w:val="00E67FA0"/>
    <w:rsid w:val="00E7184D"/>
    <w:rsid w:val="00E7209A"/>
    <w:rsid w:val="00E72E41"/>
    <w:rsid w:val="00E7514B"/>
    <w:rsid w:val="00E75330"/>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5738"/>
    <w:rsid w:val="00EB5D00"/>
    <w:rsid w:val="00EB6E43"/>
    <w:rsid w:val="00EB6E94"/>
    <w:rsid w:val="00EB70C9"/>
    <w:rsid w:val="00EB774C"/>
    <w:rsid w:val="00EC0753"/>
    <w:rsid w:val="00EC211A"/>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9BE"/>
    <w:rsid w:val="00F23A90"/>
    <w:rsid w:val="00F23EF4"/>
    <w:rsid w:val="00F25F08"/>
    <w:rsid w:val="00F26D4A"/>
    <w:rsid w:val="00F2782D"/>
    <w:rsid w:val="00F30470"/>
    <w:rsid w:val="00F30B47"/>
    <w:rsid w:val="00F31804"/>
    <w:rsid w:val="00F31849"/>
    <w:rsid w:val="00F3554E"/>
    <w:rsid w:val="00F36445"/>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1D6D"/>
    <w:rsid w:val="00F82273"/>
    <w:rsid w:val="00F8242E"/>
    <w:rsid w:val="00F83B76"/>
    <w:rsid w:val="00F83FA2"/>
    <w:rsid w:val="00F856AA"/>
    <w:rsid w:val="00F8627B"/>
    <w:rsid w:val="00F863DE"/>
    <w:rsid w:val="00F905B6"/>
    <w:rsid w:val="00F9064D"/>
    <w:rsid w:val="00F91EC2"/>
    <w:rsid w:val="00F91F6D"/>
    <w:rsid w:val="00F92398"/>
    <w:rsid w:val="00F92AB3"/>
    <w:rsid w:val="00F93936"/>
    <w:rsid w:val="00F93C1A"/>
    <w:rsid w:val="00F94832"/>
    <w:rsid w:val="00F9566E"/>
    <w:rsid w:val="00F95BC9"/>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161"/>
    <w:rsid w:val="00FD12BF"/>
    <w:rsid w:val="00FD212D"/>
    <w:rsid w:val="00FD270F"/>
    <w:rsid w:val="00FD3287"/>
    <w:rsid w:val="00FD3334"/>
    <w:rsid w:val="00FD34E4"/>
    <w:rsid w:val="00FD43DE"/>
    <w:rsid w:val="00FD4596"/>
    <w:rsid w:val="00FD4A33"/>
    <w:rsid w:val="00FD4F6C"/>
    <w:rsid w:val="00FE09C6"/>
    <w:rsid w:val="00FE256C"/>
    <w:rsid w:val="00FE2F38"/>
    <w:rsid w:val="00FE2F42"/>
    <w:rsid w:val="00FE3B47"/>
    <w:rsid w:val="00FE48E8"/>
    <w:rsid w:val="00FE4E38"/>
    <w:rsid w:val="00FE573F"/>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0FF74DE"/>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10084</Words>
  <Characters>57482</Characters>
  <Application>Microsoft Office Word</Application>
  <DocSecurity>0</DocSecurity>
  <Lines>479</Lines>
  <Paragraphs>134</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67432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Lina Starikovičienė</cp:lastModifiedBy>
  <cp:revision>2</cp:revision>
  <dcterms:created xsi:type="dcterms:W3CDTF">2025-09-05T12:30:00Z</dcterms:created>
  <dcterms:modified xsi:type="dcterms:W3CDTF">2025-09-05T12:30:00Z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